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28F88" w14:textId="1F2A13DE" w:rsidR="00265BA1" w:rsidRPr="00D6087B" w:rsidRDefault="00D6087B" w:rsidP="00265BA1">
      <w:pPr>
        <w:rPr>
          <w:rFonts w:ascii="Avenir Book" w:hAnsi="Avenir Book"/>
          <w:sz w:val="32"/>
          <w:szCs w:val="32"/>
        </w:rPr>
      </w:pPr>
      <w:r w:rsidRPr="00D6087B">
        <w:rPr>
          <w:rFonts w:ascii="Avenir Book" w:hAnsi="Avenir Book"/>
          <w:sz w:val="32"/>
          <w:szCs w:val="32"/>
        </w:rPr>
        <w:t xml:space="preserve">FINAL COLLAGE LESSON </w:t>
      </w:r>
      <w:r w:rsidR="005771A2">
        <w:rPr>
          <w:rFonts w:ascii="Avenir Book" w:hAnsi="Avenir Book"/>
          <w:sz w:val="32"/>
          <w:szCs w:val="32"/>
        </w:rPr>
        <w:t>KIT 3</w:t>
      </w:r>
    </w:p>
    <w:p w14:paraId="08349E4B" w14:textId="77777777" w:rsidR="00D6087B" w:rsidRDefault="00D6087B" w:rsidP="00265BA1">
      <w:pPr>
        <w:rPr>
          <w:rFonts w:ascii="Avenir Book" w:hAnsi="Avenir Book"/>
          <w:sz w:val="20"/>
          <w:szCs w:val="20"/>
        </w:rPr>
      </w:pPr>
    </w:p>
    <w:p w14:paraId="2C50CE52" w14:textId="7A03EFF4" w:rsidR="00D6087B" w:rsidRDefault="00D6087B" w:rsidP="00265BA1">
      <w:pPr>
        <w:rPr>
          <w:rFonts w:ascii="Avenir Book" w:hAnsi="Avenir Book"/>
          <w:sz w:val="20"/>
          <w:szCs w:val="20"/>
        </w:rPr>
      </w:pPr>
      <w:r>
        <w:rPr>
          <w:rFonts w:ascii="Avenir Book" w:hAnsi="Avenir Book"/>
          <w:sz w:val="20"/>
          <w:szCs w:val="20"/>
        </w:rPr>
        <w:t>Turn a revised version</w:t>
      </w:r>
      <w:r w:rsidR="002240EE">
        <w:rPr>
          <w:rFonts w:ascii="Avenir Book" w:hAnsi="Avenir Book"/>
          <w:sz w:val="20"/>
          <w:szCs w:val="20"/>
        </w:rPr>
        <w:t xml:space="preserve"> of your collage lesson</w:t>
      </w:r>
      <w:r>
        <w:rPr>
          <w:rFonts w:ascii="Avenir Book" w:hAnsi="Avenir Book"/>
          <w:sz w:val="20"/>
          <w:szCs w:val="20"/>
        </w:rPr>
        <w:t xml:space="preserve"> in this format</w:t>
      </w:r>
      <w:r w:rsidR="005771A2">
        <w:rPr>
          <w:rFonts w:ascii="Avenir Book" w:hAnsi="Avenir Book"/>
          <w:sz w:val="20"/>
          <w:szCs w:val="20"/>
        </w:rPr>
        <w:t>,</w:t>
      </w:r>
      <w:r w:rsidR="002835B9">
        <w:rPr>
          <w:rFonts w:ascii="Avenir Book" w:hAnsi="Avenir Book"/>
          <w:sz w:val="20"/>
          <w:szCs w:val="20"/>
        </w:rPr>
        <w:t xml:space="preserve"> in 5 sections,</w:t>
      </w:r>
      <w:r w:rsidR="005771A2">
        <w:rPr>
          <w:rFonts w:ascii="Avenir Book" w:hAnsi="Avenir Book"/>
          <w:sz w:val="20"/>
          <w:szCs w:val="20"/>
        </w:rPr>
        <w:t xml:space="preserve"> </w:t>
      </w:r>
      <w:r w:rsidR="005771A2" w:rsidRPr="002240EE">
        <w:rPr>
          <w:rFonts w:ascii="Avenir Book" w:hAnsi="Avenir Book"/>
          <w:b/>
          <w:sz w:val="40"/>
          <w:szCs w:val="40"/>
        </w:rPr>
        <w:t>stapled</w:t>
      </w:r>
      <w:r w:rsidR="005771A2" w:rsidRPr="005771A2">
        <w:rPr>
          <w:rFonts w:ascii="Avenir Book" w:hAnsi="Avenir Book"/>
          <w:b/>
          <w:sz w:val="20"/>
          <w:szCs w:val="20"/>
        </w:rPr>
        <w:t xml:space="preserve"> </w:t>
      </w:r>
      <w:r w:rsidR="005771A2" w:rsidRPr="002240EE">
        <w:rPr>
          <w:rFonts w:ascii="Avenir Book" w:hAnsi="Avenir Book"/>
          <w:bCs/>
          <w:sz w:val="20"/>
          <w:szCs w:val="20"/>
        </w:rPr>
        <w:t>in this order</w:t>
      </w:r>
      <w:r w:rsidRPr="002240EE">
        <w:rPr>
          <w:rFonts w:ascii="Avenir Book" w:hAnsi="Avenir Book"/>
          <w:bCs/>
          <w:sz w:val="20"/>
          <w:szCs w:val="20"/>
        </w:rPr>
        <w:t>:</w:t>
      </w:r>
    </w:p>
    <w:p w14:paraId="3307DF1B" w14:textId="77777777" w:rsidR="00D6087B" w:rsidRPr="00265BA1" w:rsidRDefault="00D6087B" w:rsidP="00265BA1">
      <w:pPr>
        <w:rPr>
          <w:rFonts w:ascii="Avenir Book" w:hAnsi="Avenir Book"/>
          <w:sz w:val="20"/>
          <w:szCs w:val="20"/>
        </w:rPr>
      </w:pPr>
    </w:p>
    <w:p w14:paraId="1DD94780" w14:textId="77777777" w:rsidR="00265BA1" w:rsidRPr="00E558AB" w:rsidRDefault="00265BA1" w:rsidP="00265BA1">
      <w:pPr>
        <w:pStyle w:val="ListParagraph"/>
        <w:numPr>
          <w:ilvl w:val="0"/>
          <w:numId w:val="4"/>
        </w:numPr>
        <w:rPr>
          <w:rFonts w:ascii="Avenir Book" w:hAnsi="Avenir Book"/>
          <w:sz w:val="20"/>
          <w:szCs w:val="20"/>
        </w:rPr>
      </w:pPr>
      <w:r w:rsidRPr="002240EE">
        <w:rPr>
          <w:rFonts w:ascii="Avenir Book" w:hAnsi="Avenir Book"/>
          <w:sz w:val="28"/>
          <w:szCs w:val="28"/>
        </w:rPr>
        <w:t>COVER PAPER</w:t>
      </w:r>
      <w:r w:rsidRPr="00E558AB">
        <w:rPr>
          <w:rFonts w:ascii="Avenir Book" w:hAnsi="Avenir Book"/>
          <w:sz w:val="20"/>
          <w:szCs w:val="20"/>
        </w:rPr>
        <w:t xml:space="preserve"> that states:</w:t>
      </w:r>
    </w:p>
    <w:p w14:paraId="3398ACFA" w14:textId="77777777" w:rsidR="00265BA1" w:rsidRPr="00E558AB" w:rsidRDefault="00265BA1" w:rsidP="00265BA1">
      <w:pPr>
        <w:pStyle w:val="ListParagraph"/>
        <w:numPr>
          <w:ilvl w:val="0"/>
          <w:numId w:val="3"/>
        </w:numPr>
        <w:rPr>
          <w:rFonts w:ascii="Avenir Book" w:hAnsi="Avenir Book"/>
          <w:sz w:val="20"/>
          <w:szCs w:val="20"/>
        </w:rPr>
      </w:pPr>
      <w:r w:rsidRPr="00280BD3">
        <w:rPr>
          <w:rFonts w:ascii="Avenir Book" w:hAnsi="Avenir Book"/>
          <w:sz w:val="20"/>
          <w:szCs w:val="20"/>
          <w:u w:val="single"/>
        </w:rPr>
        <w:t>Title</w:t>
      </w:r>
      <w:r w:rsidRPr="00E558AB">
        <w:rPr>
          <w:rFonts w:ascii="Avenir Book" w:hAnsi="Avenir Book"/>
          <w:sz w:val="20"/>
          <w:szCs w:val="20"/>
        </w:rPr>
        <w:t xml:space="preserve"> of your </w:t>
      </w:r>
      <w:r>
        <w:rPr>
          <w:rFonts w:ascii="Avenir Book" w:hAnsi="Avenir Book"/>
          <w:sz w:val="20"/>
          <w:szCs w:val="20"/>
        </w:rPr>
        <w:t>Collage Exercise</w:t>
      </w:r>
    </w:p>
    <w:p w14:paraId="00EEEF2B" w14:textId="3B3655BD" w:rsidR="00265BA1" w:rsidRDefault="00265BA1" w:rsidP="00265BA1">
      <w:pPr>
        <w:pStyle w:val="ListParagraph"/>
        <w:numPr>
          <w:ilvl w:val="0"/>
          <w:numId w:val="3"/>
        </w:numPr>
        <w:rPr>
          <w:rFonts w:ascii="Avenir Book" w:hAnsi="Avenir Book"/>
          <w:sz w:val="20"/>
          <w:szCs w:val="20"/>
          <w:u w:val="single"/>
        </w:rPr>
      </w:pPr>
      <w:r w:rsidRPr="00280BD3">
        <w:rPr>
          <w:rFonts w:ascii="Avenir Book" w:hAnsi="Avenir Book"/>
          <w:sz w:val="20"/>
          <w:szCs w:val="20"/>
          <w:u w:val="single"/>
        </w:rPr>
        <w:t>Name</w:t>
      </w:r>
    </w:p>
    <w:p w14:paraId="2E84166B" w14:textId="77777777" w:rsidR="005771A2" w:rsidRPr="00280BD3" w:rsidRDefault="005771A2" w:rsidP="005771A2">
      <w:pPr>
        <w:pStyle w:val="ListParagraph"/>
        <w:ind w:left="1080"/>
        <w:rPr>
          <w:rFonts w:ascii="Avenir Book" w:hAnsi="Avenir Book"/>
          <w:sz w:val="20"/>
          <w:szCs w:val="20"/>
          <w:u w:val="single"/>
        </w:rPr>
      </w:pPr>
    </w:p>
    <w:p w14:paraId="6959EC7C" w14:textId="114F7482" w:rsidR="00265BA1" w:rsidRDefault="00265BA1" w:rsidP="00265BA1">
      <w:pPr>
        <w:pStyle w:val="ListParagraph"/>
        <w:numPr>
          <w:ilvl w:val="0"/>
          <w:numId w:val="4"/>
        </w:numPr>
        <w:rPr>
          <w:rFonts w:ascii="Avenir Book" w:hAnsi="Avenir Book"/>
          <w:sz w:val="20"/>
          <w:szCs w:val="20"/>
        </w:rPr>
      </w:pPr>
      <w:r w:rsidRPr="002240EE">
        <w:rPr>
          <w:rFonts w:ascii="Avenir Book" w:hAnsi="Avenir Book"/>
          <w:b/>
          <w:sz w:val="28"/>
          <w:szCs w:val="28"/>
        </w:rPr>
        <w:t>ONE</w:t>
      </w:r>
      <w:r w:rsidRPr="002240EE">
        <w:rPr>
          <w:rFonts w:ascii="Avenir Book" w:hAnsi="Avenir Book"/>
          <w:sz w:val="28"/>
          <w:szCs w:val="28"/>
        </w:rPr>
        <w:t xml:space="preserve"> DAY LESSON PL</w:t>
      </w:r>
      <w:r w:rsidR="00D6087B" w:rsidRPr="002240EE">
        <w:rPr>
          <w:rFonts w:ascii="Avenir Book" w:hAnsi="Avenir Book"/>
          <w:sz w:val="28"/>
          <w:szCs w:val="28"/>
        </w:rPr>
        <w:t>AN</w:t>
      </w:r>
      <w:r w:rsidR="00D6087B">
        <w:rPr>
          <w:rFonts w:ascii="Avenir Book" w:hAnsi="Avenir Book"/>
          <w:sz w:val="20"/>
          <w:szCs w:val="20"/>
        </w:rPr>
        <w:t xml:space="preserve"> for the session enacting this experience using </w:t>
      </w:r>
      <w:r>
        <w:rPr>
          <w:rFonts w:ascii="Avenir Book" w:hAnsi="Avenir Book"/>
          <w:sz w:val="20"/>
          <w:szCs w:val="20"/>
        </w:rPr>
        <w:t xml:space="preserve">LESSON PLAN </w:t>
      </w:r>
      <w:r w:rsidR="005771A2">
        <w:rPr>
          <w:rFonts w:ascii="Avenir Book" w:hAnsi="Avenir Book"/>
          <w:sz w:val="20"/>
          <w:szCs w:val="20"/>
        </w:rPr>
        <w:t>BRICK.</w:t>
      </w:r>
    </w:p>
    <w:p w14:paraId="2EB5DF5D" w14:textId="77777777" w:rsidR="005771A2" w:rsidRDefault="005771A2" w:rsidP="005771A2">
      <w:pPr>
        <w:pStyle w:val="ListParagraph"/>
        <w:rPr>
          <w:rFonts w:ascii="Avenir Book" w:hAnsi="Avenir Book"/>
          <w:sz w:val="20"/>
          <w:szCs w:val="20"/>
        </w:rPr>
      </w:pPr>
    </w:p>
    <w:p w14:paraId="299A4DF8" w14:textId="14760DEF" w:rsidR="005771A2" w:rsidRDefault="00265BA1" w:rsidP="005771A2">
      <w:pPr>
        <w:pStyle w:val="ListParagraph"/>
        <w:numPr>
          <w:ilvl w:val="0"/>
          <w:numId w:val="4"/>
        </w:numPr>
        <w:rPr>
          <w:rFonts w:ascii="Avenir Book" w:hAnsi="Avenir Book"/>
          <w:sz w:val="20"/>
          <w:szCs w:val="20"/>
        </w:rPr>
      </w:pPr>
      <w:r w:rsidRPr="002240EE">
        <w:rPr>
          <w:rFonts w:ascii="Avenir Book" w:hAnsi="Avenir Book"/>
          <w:sz w:val="28"/>
          <w:szCs w:val="28"/>
        </w:rPr>
        <w:t xml:space="preserve">IMAGE </w:t>
      </w:r>
      <w:r w:rsidR="002240EE">
        <w:rPr>
          <w:rFonts w:ascii="Avenir Book" w:hAnsi="Avenir Book"/>
          <w:sz w:val="28"/>
          <w:szCs w:val="28"/>
        </w:rPr>
        <w:t>PACKET</w:t>
      </w:r>
      <w:r>
        <w:rPr>
          <w:rFonts w:ascii="Avenir Book" w:hAnsi="Avenir Book"/>
          <w:sz w:val="20"/>
          <w:szCs w:val="20"/>
        </w:rPr>
        <w:t xml:space="preserve"> </w:t>
      </w:r>
      <w:r w:rsidR="002240EE">
        <w:rPr>
          <w:rFonts w:ascii="Avenir Book" w:hAnsi="Avenir Book"/>
          <w:sz w:val="20"/>
          <w:szCs w:val="20"/>
        </w:rPr>
        <w:t>U</w:t>
      </w:r>
      <w:r>
        <w:rPr>
          <w:rFonts w:ascii="Avenir Book" w:hAnsi="Avenir Book"/>
          <w:sz w:val="20"/>
          <w:szCs w:val="20"/>
        </w:rPr>
        <w:t xml:space="preserve">ncut </w:t>
      </w:r>
      <w:r w:rsidR="005771A2">
        <w:rPr>
          <w:rFonts w:ascii="Avenir Book" w:hAnsi="Avenir Book"/>
          <w:sz w:val="20"/>
          <w:szCs w:val="20"/>
        </w:rPr>
        <w:t>8 1/2 x 11"</w:t>
      </w:r>
      <w:r>
        <w:rPr>
          <w:rFonts w:ascii="Avenir Book" w:hAnsi="Avenir Book"/>
          <w:sz w:val="20"/>
          <w:szCs w:val="20"/>
        </w:rPr>
        <w:t xml:space="preserve"> </w:t>
      </w:r>
      <w:r w:rsidR="002240EE">
        <w:rPr>
          <w:rFonts w:ascii="Avenir Book" w:hAnsi="Avenir Book"/>
          <w:sz w:val="20"/>
          <w:szCs w:val="20"/>
        </w:rPr>
        <w:t>sheets</w:t>
      </w:r>
      <w:r w:rsidR="005771A2">
        <w:rPr>
          <w:rFonts w:ascii="Avenir Book" w:hAnsi="Avenir Book"/>
          <w:sz w:val="20"/>
          <w:szCs w:val="20"/>
        </w:rPr>
        <w:t xml:space="preserve"> of black and white </w:t>
      </w:r>
      <w:r>
        <w:rPr>
          <w:rFonts w:ascii="Avenir Book" w:hAnsi="Avenir Book"/>
          <w:sz w:val="20"/>
          <w:szCs w:val="20"/>
        </w:rPr>
        <w:t>image</w:t>
      </w:r>
      <w:r w:rsidR="002240EE">
        <w:rPr>
          <w:rFonts w:ascii="Avenir Book" w:hAnsi="Avenir Book"/>
          <w:sz w:val="20"/>
          <w:szCs w:val="20"/>
        </w:rPr>
        <w:t>s for one packet.</w:t>
      </w:r>
    </w:p>
    <w:p w14:paraId="1D23276B" w14:textId="77777777" w:rsidR="00B037D4" w:rsidRPr="00B037D4" w:rsidRDefault="00B037D4" w:rsidP="00B037D4">
      <w:pPr>
        <w:pStyle w:val="ListParagraph"/>
        <w:rPr>
          <w:rFonts w:ascii="Avenir Book" w:hAnsi="Avenir Book"/>
          <w:sz w:val="20"/>
          <w:szCs w:val="20"/>
        </w:rPr>
      </w:pPr>
    </w:p>
    <w:p w14:paraId="4B4BA058" w14:textId="5E80D9BA" w:rsidR="00B037D4" w:rsidRPr="00852A41" w:rsidRDefault="00B037D4" w:rsidP="00B037D4">
      <w:pPr>
        <w:pStyle w:val="ListParagraph"/>
        <w:numPr>
          <w:ilvl w:val="0"/>
          <w:numId w:val="4"/>
        </w:numPr>
        <w:rPr>
          <w:rFonts w:ascii="Avenir Book" w:hAnsi="Avenir Book"/>
          <w:sz w:val="28"/>
          <w:szCs w:val="28"/>
        </w:rPr>
      </w:pPr>
      <w:r w:rsidRPr="00852A41">
        <w:rPr>
          <w:rFonts w:ascii="Avenir Book" w:hAnsi="Avenir Book"/>
          <w:sz w:val="28"/>
          <w:szCs w:val="28"/>
        </w:rPr>
        <w:t>WRITTEN EXPLANATION THAT PUTS THIS LESSON INTO A  CONTEXT</w:t>
      </w:r>
    </w:p>
    <w:p w14:paraId="2F532829" w14:textId="466C3874" w:rsidR="00B037D4" w:rsidRDefault="00852A41" w:rsidP="00B037D4">
      <w:pPr>
        <w:ind w:left="720"/>
        <w:rPr>
          <w:rFonts w:ascii="Avenir Book" w:hAnsi="Avenir Book"/>
          <w:sz w:val="22"/>
          <w:szCs w:val="22"/>
        </w:rPr>
      </w:pPr>
      <w:r>
        <w:rPr>
          <w:rFonts w:ascii="Avenir Book" w:hAnsi="Avenir Book"/>
          <w:sz w:val="22"/>
          <w:szCs w:val="22"/>
        </w:rPr>
        <w:t>Write</w:t>
      </w:r>
      <w:r w:rsidR="00B037D4" w:rsidRPr="001110F7">
        <w:rPr>
          <w:rFonts w:ascii="Avenir Book" w:hAnsi="Avenir Book"/>
          <w:sz w:val="22"/>
          <w:szCs w:val="22"/>
        </w:rPr>
        <w:t xml:space="preserve"> 1</w:t>
      </w:r>
      <w:r>
        <w:rPr>
          <w:rFonts w:ascii="Avenir Book" w:hAnsi="Avenir Book"/>
          <w:sz w:val="22"/>
          <w:szCs w:val="22"/>
        </w:rPr>
        <w:t xml:space="preserve">- </w:t>
      </w:r>
      <w:r w:rsidR="00B037D4" w:rsidRPr="001110F7">
        <w:rPr>
          <w:rFonts w:ascii="Avenir Book" w:hAnsi="Avenir Book"/>
          <w:sz w:val="22"/>
          <w:szCs w:val="22"/>
        </w:rPr>
        <w:t xml:space="preserve">2 paragraphs </w:t>
      </w:r>
      <w:r>
        <w:rPr>
          <w:rFonts w:ascii="Avenir Book" w:hAnsi="Avenir Book"/>
          <w:sz w:val="22"/>
          <w:szCs w:val="22"/>
        </w:rPr>
        <w:t>(</w:t>
      </w:r>
      <w:r w:rsidR="00B037D4" w:rsidRPr="001110F7">
        <w:rPr>
          <w:rFonts w:ascii="Avenir Book" w:hAnsi="Avenir Book"/>
          <w:b/>
          <w:sz w:val="22"/>
          <w:szCs w:val="22"/>
        </w:rPr>
        <w:t>typed</w:t>
      </w:r>
      <w:r>
        <w:rPr>
          <w:rFonts w:ascii="Avenir Book" w:hAnsi="Avenir Book"/>
          <w:b/>
          <w:sz w:val="22"/>
          <w:szCs w:val="22"/>
        </w:rPr>
        <w:t>)</w:t>
      </w:r>
      <w:r w:rsidR="00B037D4" w:rsidRPr="001110F7">
        <w:rPr>
          <w:rFonts w:ascii="Avenir Book" w:hAnsi="Avenir Book"/>
          <w:sz w:val="22"/>
          <w:szCs w:val="22"/>
        </w:rPr>
        <w:t>, explain</w:t>
      </w:r>
      <w:r>
        <w:rPr>
          <w:rFonts w:ascii="Avenir Book" w:hAnsi="Avenir Book"/>
          <w:sz w:val="22"/>
          <w:szCs w:val="22"/>
        </w:rPr>
        <w:t>ing</w:t>
      </w:r>
      <w:r w:rsidR="00B037D4" w:rsidRPr="001110F7">
        <w:rPr>
          <w:rFonts w:ascii="Avenir Book" w:hAnsi="Avenir Book"/>
          <w:sz w:val="22"/>
          <w:szCs w:val="22"/>
        </w:rPr>
        <w:t xml:space="preserve"> your lesson in the context of a larger learning experience that connects to your collage lesson. For instance, maybe this collage exercise is something you would use to launch a unit of study….what might follow? Maybe it is an exercise that you would do in the middle of a project….what would come before and after? Maybe this exercise is a final assessment of a unit of study…what would come before? These paragraphs are just you writing to me about what you might envision. You are not writing lesson plans here, just explain the context surrounding your collage exercise, in prose, as if we were having a conversation.</w:t>
      </w:r>
      <w:r w:rsidR="005F5072">
        <w:rPr>
          <w:rFonts w:ascii="Avenir Book" w:hAnsi="Avenir Book"/>
          <w:sz w:val="22"/>
          <w:szCs w:val="22"/>
        </w:rPr>
        <w:t xml:space="preserve"> </w:t>
      </w:r>
      <w:r w:rsidR="005F5072" w:rsidRPr="002835B9">
        <w:rPr>
          <w:rFonts w:ascii="Avenir Book" w:hAnsi="Avenir Book" w:cstheme="majorBidi"/>
          <w:sz w:val="22"/>
          <w:szCs w:val="22"/>
        </w:rPr>
        <w:t>Write this on a single separate page.</w:t>
      </w:r>
    </w:p>
    <w:p w14:paraId="00F5DBFF" w14:textId="77777777" w:rsidR="00B037D4" w:rsidRPr="001110F7" w:rsidRDefault="00B037D4" w:rsidP="00B037D4">
      <w:pPr>
        <w:ind w:left="720"/>
        <w:rPr>
          <w:rFonts w:ascii="Avenir Book" w:hAnsi="Avenir Book"/>
          <w:sz w:val="22"/>
          <w:szCs w:val="22"/>
        </w:rPr>
      </w:pPr>
    </w:p>
    <w:p w14:paraId="1B11D767" w14:textId="46F95B1B" w:rsidR="00265BA1" w:rsidRPr="00B037D4" w:rsidRDefault="00B037D4" w:rsidP="00B037D4">
      <w:pPr>
        <w:pStyle w:val="ListParagraph"/>
        <w:numPr>
          <w:ilvl w:val="0"/>
          <w:numId w:val="4"/>
        </w:numPr>
        <w:rPr>
          <w:rFonts w:ascii="Avenir Book" w:hAnsi="Avenir Book"/>
          <w:sz w:val="20"/>
          <w:szCs w:val="20"/>
        </w:rPr>
      </w:pPr>
      <w:r w:rsidRPr="00852A41">
        <w:rPr>
          <w:rFonts w:ascii="Avenir Book" w:hAnsi="Avenir Book" w:cstheme="majorBidi"/>
          <w:sz w:val="28"/>
          <w:szCs w:val="28"/>
        </w:rPr>
        <w:t>REFLECTION</w:t>
      </w:r>
      <w:r>
        <w:rPr>
          <w:rFonts w:ascii="Avenir Book" w:hAnsi="Avenir Book" w:cstheme="majorBidi"/>
          <w:sz w:val="20"/>
          <w:szCs w:val="20"/>
        </w:rPr>
        <w:t xml:space="preserve"> </w:t>
      </w:r>
      <w:r w:rsidR="00265BA1" w:rsidRPr="002835B9">
        <w:rPr>
          <w:rFonts w:ascii="Avenir Book" w:hAnsi="Avenir Book" w:cstheme="majorBidi"/>
          <w:sz w:val="22"/>
          <w:szCs w:val="22"/>
        </w:rPr>
        <w:t xml:space="preserve">Write a </w:t>
      </w:r>
      <w:r w:rsidR="00852A41" w:rsidRPr="002835B9">
        <w:rPr>
          <w:rFonts w:ascii="Avenir Book" w:hAnsi="Avenir Book" w:cstheme="majorBidi"/>
          <w:sz w:val="22"/>
          <w:szCs w:val="22"/>
        </w:rPr>
        <w:t xml:space="preserve">1- 2 paragraph </w:t>
      </w:r>
      <w:r w:rsidR="00852A41" w:rsidRPr="002835B9">
        <w:rPr>
          <w:rFonts w:ascii="Avenir Book" w:hAnsi="Avenir Book" w:cstheme="majorBidi"/>
          <w:b/>
          <w:bCs/>
          <w:sz w:val="22"/>
          <w:szCs w:val="22"/>
        </w:rPr>
        <w:t>(typed</w:t>
      </w:r>
      <w:r w:rsidR="00852A41" w:rsidRPr="002835B9">
        <w:rPr>
          <w:rFonts w:ascii="Avenir Book" w:hAnsi="Avenir Book" w:cstheme="majorBidi"/>
          <w:sz w:val="22"/>
          <w:szCs w:val="22"/>
        </w:rPr>
        <w:t>)</w:t>
      </w:r>
      <w:r w:rsidR="00265BA1" w:rsidRPr="002835B9">
        <w:rPr>
          <w:rFonts w:ascii="Avenir Book" w:hAnsi="Avenir Book" w:cstheme="majorBidi"/>
          <w:sz w:val="22"/>
          <w:szCs w:val="22"/>
        </w:rPr>
        <w:t xml:space="preserve"> on how you changed your first draft of your collage exercise and why you changed content, sequence, artifacts, instructions, etc. based on the criteria</w:t>
      </w:r>
      <w:r w:rsidR="00D6087B" w:rsidRPr="002835B9">
        <w:rPr>
          <w:rFonts w:ascii="Avenir Book" w:hAnsi="Avenir Book" w:cstheme="majorBidi"/>
          <w:sz w:val="22"/>
          <w:szCs w:val="22"/>
        </w:rPr>
        <w:t>, feedback from participants, and Anne</w:t>
      </w:r>
      <w:r w:rsidR="00265BA1" w:rsidRPr="002835B9">
        <w:rPr>
          <w:rFonts w:ascii="Avenir Book" w:hAnsi="Avenir Book" w:cstheme="majorBidi"/>
          <w:sz w:val="22"/>
          <w:szCs w:val="22"/>
        </w:rPr>
        <w:t xml:space="preserve">. </w:t>
      </w:r>
      <w:r w:rsidR="005771A2" w:rsidRPr="002835B9">
        <w:rPr>
          <w:rFonts w:ascii="Avenir Book" w:hAnsi="Avenir Book" w:cstheme="majorBidi"/>
          <w:sz w:val="22"/>
          <w:szCs w:val="22"/>
        </w:rPr>
        <w:t xml:space="preserve">If you did not change anything, write what you learned about curriculum and instruction. </w:t>
      </w:r>
      <w:r w:rsidR="00265BA1" w:rsidRPr="002835B9">
        <w:rPr>
          <w:rFonts w:ascii="Avenir Book" w:hAnsi="Avenir Book" w:cstheme="majorBidi"/>
          <w:sz w:val="22"/>
          <w:szCs w:val="22"/>
        </w:rPr>
        <w:t>Write this on a single separate page.</w:t>
      </w:r>
    </w:p>
    <w:p w14:paraId="786AC7C9" w14:textId="6A055DF3" w:rsidR="008763AA" w:rsidRPr="00D6087B" w:rsidRDefault="008763AA" w:rsidP="00D6087B">
      <w:pPr>
        <w:rPr>
          <w:rFonts w:ascii="Avenir Book" w:hAnsi="Avenir Book"/>
          <w:sz w:val="28"/>
          <w:szCs w:val="28"/>
          <w:u w:val="single"/>
        </w:rPr>
      </w:pPr>
    </w:p>
    <w:p w14:paraId="267C65A8" w14:textId="45EA54A0" w:rsidR="00045AFF" w:rsidRPr="00852A41" w:rsidRDefault="008763AA" w:rsidP="00045AFF">
      <w:pPr>
        <w:rPr>
          <w:rFonts w:ascii="Avenir Book" w:hAnsi="Avenir Book" w:cstheme="majorBidi"/>
          <w:sz w:val="22"/>
          <w:szCs w:val="22"/>
        </w:rPr>
      </w:pPr>
      <w:r w:rsidRPr="00767CC8">
        <w:rPr>
          <w:rFonts w:ascii="Avenir Book" w:hAnsi="Avenir Book" w:cstheme="majorBidi"/>
          <w:sz w:val="22"/>
          <w:szCs w:val="22"/>
        </w:rPr>
        <w:t xml:space="preserve">    </w:t>
      </w:r>
      <w:r w:rsidR="00852A41">
        <w:rPr>
          <w:rFonts w:ascii="Avenir Book" w:hAnsi="Avenir Book" w:cstheme="majorBidi"/>
          <w:sz w:val="22"/>
          <w:szCs w:val="22"/>
        </w:rPr>
        <w:t>CRITERIA</w:t>
      </w:r>
    </w:p>
    <w:tbl>
      <w:tblPr>
        <w:tblStyle w:val="TableGrid"/>
        <w:tblW w:w="10525" w:type="dxa"/>
        <w:tblLook w:val="04A0" w:firstRow="1" w:lastRow="0" w:firstColumn="1" w:lastColumn="0" w:noHBand="0" w:noVBand="1"/>
      </w:tblPr>
      <w:tblGrid>
        <w:gridCol w:w="355"/>
        <w:gridCol w:w="10170"/>
      </w:tblGrid>
      <w:tr w:rsidR="00045AFF" w:rsidRPr="00A50C59" w14:paraId="560A3469" w14:textId="77777777" w:rsidTr="00794308">
        <w:tc>
          <w:tcPr>
            <w:tcW w:w="355" w:type="dxa"/>
            <w:shd w:val="clear" w:color="auto" w:fill="D0CECE" w:themeFill="background2" w:themeFillShade="E6"/>
          </w:tcPr>
          <w:p w14:paraId="0D54A9DD" w14:textId="77777777" w:rsidR="00045AFF" w:rsidRPr="00A50C59" w:rsidRDefault="00045AFF" w:rsidP="00794308">
            <w:pPr>
              <w:rPr>
                <w:rFonts w:ascii="Avenir Book" w:hAnsi="Avenir Book"/>
                <w:sz w:val="22"/>
                <w:szCs w:val="22"/>
              </w:rPr>
            </w:pPr>
          </w:p>
        </w:tc>
        <w:tc>
          <w:tcPr>
            <w:tcW w:w="10170" w:type="dxa"/>
            <w:shd w:val="clear" w:color="auto" w:fill="D0CECE" w:themeFill="background2" w:themeFillShade="E6"/>
          </w:tcPr>
          <w:p w14:paraId="04052FDF" w14:textId="77777777" w:rsidR="00045AFF" w:rsidRPr="00A50C59" w:rsidRDefault="00045AFF" w:rsidP="00794308">
            <w:pPr>
              <w:rPr>
                <w:rFonts w:ascii="Avenir Book" w:hAnsi="Avenir Book"/>
                <w:sz w:val="22"/>
                <w:szCs w:val="22"/>
              </w:rPr>
            </w:pPr>
            <w:r w:rsidRPr="00A50C59">
              <w:rPr>
                <w:rFonts w:ascii="Avenir Book" w:hAnsi="Avenir Book"/>
                <w:sz w:val="22"/>
                <w:szCs w:val="22"/>
              </w:rPr>
              <w:t>ENACTMENT</w:t>
            </w:r>
            <w:r>
              <w:rPr>
                <w:rFonts w:ascii="Avenir Book" w:hAnsi="Avenir Book"/>
                <w:sz w:val="22"/>
                <w:szCs w:val="22"/>
              </w:rPr>
              <w:t xml:space="preserve"> 3 points</w:t>
            </w:r>
          </w:p>
        </w:tc>
      </w:tr>
      <w:tr w:rsidR="00045AFF" w:rsidRPr="00A50C59" w14:paraId="21B112F4" w14:textId="77777777" w:rsidTr="00794308">
        <w:tc>
          <w:tcPr>
            <w:tcW w:w="355" w:type="dxa"/>
          </w:tcPr>
          <w:p w14:paraId="60897509" w14:textId="77777777" w:rsidR="00045AFF" w:rsidRPr="00A50C59" w:rsidRDefault="00045AFF" w:rsidP="00794308">
            <w:pPr>
              <w:rPr>
                <w:rFonts w:ascii="Avenir Book" w:hAnsi="Avenir Book"/>
                <w:sz w:val="22"/>
                <w:szCs w:val="22"/>
              </w:rPr>
            </w:pPr>
          </w:p>
        </w:tc>
        <w:tc>
          <w:tcPr>
            <w:tcW w:w="10170" w:type="dxa"/>
          </w:tcPr>
          <w:p w14:paraId="145BD2C2" w14:textId="77777777" w:rsidR="00045AFF" w:rsidRPr="00A50C59" w:rsidRDefault="00045AFF" w:rsidP="00794308">
            <w:pPr>
              <w:rPr>
                <w:rFonts w:ascii="Avenir Book" w:hAnsi="Avenir Book"/>
                <w:sz w:val="22"/>
                <w:szCs w:val="22"/>
              </w:rPr>
            </w:pPr>
            <w:r>
              <w:rPr>
                <w:rFonts w:ascii="Avenir Book" w:hAnsi="Avenir Book"/>
                <w:sz w:val="22"/>
                <w:szCs w:val="22"/>
              </w:rPr>
              <w:t>Collage activity</w:t>
            </w:r>
            <w:r w:rsidRPr="00A50C59">
              <w:rPr>
                <w:rFonts w:ascii="Avenir Book" w:hAnsi="Avenir Book"/>
                <w:sz w:val="22"/>
                <w:szCs w:val="22"/>
              </w:rPr>
              <w:t xml:space="preserve"> </w:t>
            </w:r>
            <w:r>
              <w:rPr>
                <w:rFonts w:ascii="Avenir Book" w:hAnsi="Avenir Book"/>
                <w:sz w:val="22"/>
                <w:szCs w:val="22"/>
              </w:rPr>
              <w:t>was enacted in the context of research and discussion with participants.</w:t>
            </w:r>
          </w:p>
        </w:tc>
      </w:tr>
      <w:tr w:rsidR="00045AFF" w:rsidRPr="00A50C59" w14:paraId="6D21B379" w14:textId="77777777" w:rsidTr="00794308">
        <w:tc>
          <w:tcPr>
            <w:tcW w:w="355" w:type="dxa"/>
            <w:shd w:val="clear" w:color="auto" w:fill="D0CECE" w:themeFill="background2" w:themeFillShade="E6"/>
          </w:tcPr>
          <w:p w14:paraId="2130D024" w14:textId="77777777" w:rsidR="00045AFF" w:rsidRPr="00A50C59" w:rsidRDefault="00045AFF" w:rsidP="00794308">
            <w:pPr>
              <w:rPr>
                <w:rFonts w:ascii="Avenir Book" w:hAnsi="Avenir Book"/>
                <w:sz w:val="22"/>
                <w:szCs w:val="22"/>
              </w:rPr>
            </w:pPr>
          </w:p>
        </w:tc>
        <w:tc>
          <w:tcPr>
            <w:tcW w:w="10170" w:type="dxa"/>
            <w:shd w:val="clear" w:color="auto" w:fill="D0CECE" w:themeFill="background2" w:themeFillShade="E6"/>
          </w:tcPr>
          <w:p w14:paraId="68ADC314" w14:textId="77777777" w:rsidR="00045AFF" w:rsidRDefault="00045AFF" w:rsidP="00794308">
            <w:pPr>
              <w:rPr>
                <w:rFonts w:ascii="Avenir Book" w:hAnsi="Avenir Book"/>
                <w:sz w:val="22"/>
                <w:szCs w:val="22"/>
              </w:rPr>
            </w:pPr>
            <w:r>
              <w:rPr>
                <w:rFonts w:ascii="Avenir Book" w:hAnsi="Avenir Book"/>
                <w:sz w:val="22"/>
                <w:szCs w:val="22"/>
              </w:rPr>
              <w:t>IDEA 2 points</w:t>
            </w:r>
          </w:p>
        </w:tc>
      </w:tr>
      <w:tr w:rsidR="00045AFF" w:rsidRPr="00A50C59" w14:paraId="4818BD1F" w14:textId="77777777" w:rsidTr="00794308">
        <w:tc>
          <w:tcPr>
            <w:tcW w:w="355" w:type="dxa"/>
          </w:tcPr>
          <w:p w14:paraId="40EF27A9" w14:textId="77777777" w:rsidR="00045AFF" w:rsidRPr="00A50C59" w:rsidRDefault="00045AFF" w:rsidP="00794308">
            <w:pPr>
              <w:rPr>
                <w:rFonts w:ascii="Avenir Book" w:hAnsi="Avenir Book"/>
                <w:sz w:val="22"/>
                <w:szCs w:val="22"/>
              </w:rPr>
            </w:pPr>
          </w:p>
        </w:tc>
        <w:tc>
          <w:tcPr>
            <w:tcW w:w="10170" w:type="dxa"/>
          </w:tcPr>
          <w:p w14:paraId="31D15E3B" w14:textId="77777777" w:rsidR="00045AFF" w:rsidRDefault="00045AFF" w:rsidP="00794308">
            <w:pPr>
              <w:rPr>
                <w:rFonts w:ascii="Avenir Book" w:hAnsi="Avenir Book"/>
                <w:sz w:val="22"/>
                <w:szCs w:val="22"/>
              </w:rPr>
            </w:pPr>
            <w:r w:rsidRPr="00A50C59">
              <w:rPr>
                <w:rFonts w:ascii="Avenir Book" w:hAnsi="Avenir Book"/>
                <w:b/>
                <w:bCs/>
                <w:sz w:val="22"/>
                <w:szCs w:val="22"/>
              </w:rPr>
              <w:t>Doing</w:t>
            </w:r>
            <w:r>
              <w:rPr>
                <w:rFonts w:ascii="Avenir Book" w:hAnsi="Avenir Book"/>
                <w:sz w:val="22"/>
                <w:szCs w:val="22"/>
              </w:rPr>
              <w:t xml:space="preserve"> the collage facilitates thinking about a big idea (a rich concept).</w:t>
            </w:r>
          </w:p>
        </w:tc>
      </w:tr>
      <w:tr w:rsidR="00045AFF" w:rsidRPr="00A50C59" w14:paraId="5E80C933" w14:textId="77777777" w:rsidTr="00794308">
        <w:tc>
          <w:tcPr>
            <w:tcW w:w="355" w:type="dxa"/>
          </w:tcPr>
          <w:p w14:paraId="781C373C" w14:textId="77777777" w:rsidR="00045AFF" w:rsidRPr="00A50C59" w:rsidRDefault="00045AFF" w:rsidP="00794308">
            <w:pPr>
              <w:rPr>
                <w:rFonts w:ascii="Avenir Book" w:hAnsi="Avenir Book"/>
                <w:sz w:val="22"/>
                <w:szCs w:val="22"/>
              </w:rPr>
            </w:pPr>
          </w:p>
        </w:tc>
        <w:tc>
          <w:tcPr>
            <w:tcW w:w="10170" w:type="dxa"/>
          </w:tcPr>
          <w:p w14:paraId="6D7FE4FE" w14:textId="77777777" w:rsidR="00045AFF" w:rsidRPr="00A50C59" w:rsidRDefault="00045AFF" w:rsidP="00794308">
            <w:pPr>
              <w:rPr>
                <w:rFonts w:ascii="Avenir Book" w:hAnsi="Avenir Book"/>
                <w:sz w:val="22"/>
                <w:szCs w:val="22"/>
              </w:rPr>
            </w:pPr>
            <w:r>
              <w:rPr>
                <w:rFonts w:ascii="Avenir Book" w:hAnsi="Avenir Book"/>
                <w:sz w:val="22"/>
                <w:szCs w:val="22"/>
              </w:rPr>
              <w:t>Collage activity supports a longer term project by provoking thinking about the ideas in that project.</w:t>
            </w:r>
          </w:p>
        </w:tc>
      </w:tr>
      <w:tr w:rsidR="00045AFF" w:rsidRPr="00A50C59" w14:paraId="27836212" w14:textId="77777777" w:rsidTr="00794308">
        <w:tc>
          <w:tcPr>
            <w:tcW w:w="355" w:type="dxa"/>
            <w:shd w:val="clear" w:color="auto" w:fill="D0CECE" w:themeFill="background2" w:themeFillShade="E6"/>
          </w:tcPr>
          <w:p w14:paraId="0DB39D25" w14:textId="77777777" w:rsidR="00045AFF" w:rsidRPr="00A50C59" w:rsidRDefault="00045AFF" w:rsidP="00794308">
            <w:pPr>
              <w:rPr>
                <w:rFonts w:ascii="Avenir Book" w:hAnsi="Avenir Book"/>
                <w:sz w:val="22"/>
                <w:szCs w:val="22"/>
              </w:rPr>
            </w:pPr>
          </w:p>
        </w:tc>
        <w:tc>
          <w:tcPr>
            <w:tcW w:w="10170" w:type="dxa"/>
            <w:shd w:val="clear" w:color="auto" w:fill="D0CECE" w:themeFill="background2" w:themeFillShade="E6"/>
          </w:tcPr>
          <w:p w14:paraId="3EA05255" w14:textId="77777777" w:rsidR="00045AFF" w:rsidRDefault="00045AFF" w:rsidP="00794308">
            <w:pPr>
              <w:rPr>
                <w:rFonts w:ascii="Avenir Book" w:hAnsi="Avenir Book"/>
                <w:sz w:val="22"/>
                <w:szCs w:val="22"/>
              </w:rPr>
            </w:pPr>
            <w:r>
              <w:rPr>
                <w:rFonts w:ascii="Avenir Book" w:hAnsi="Avenir Book"/>
                <w:sz w:val="22"/>
                <w:szCs w:val="22"/>
              </w:rPr>
              <w:t>RESOURCES 3 points</w:t>
            </w:r>
          </w:p>
        </w:tc>
      </w:tr>
      <w:tr w:rsidR="00045AFF" w:rsidRPr="00A50C59" w14:paraId="525382EB" w14:textId="77777777" w:rsidTr="00794308">
        <w:tc>
          <w:tcPr>
            <w:tcW w:w="355" w:type="dxa"/>
            <w:shd w:val="clear" w:color="auto" w:fill="FFFFFF" w:themeFill="background1"/>
          </w:tcPr>
          <w:p w14:paraId="7656022F" w14:textId="77777777" w:rsidR="00045AFF" w:rsidRPr="00A50C59" w:rsidRDefault="00045AFF" w:rsidP="00794308">
            <w:pPr>
              <w:rPr>
                <w:rFonts w:ascii="Avenir Book" w:hAnsi="Avenir Book"/>
                <w:sz w:val="22"/>
                <w:szCs w:val="22"/>
              </w:rPr>
            </w:pPr>
          </w:p>
        </w:tc>
        <w:tc>
          <w:tcPr>
            <w:tcW w:w="10170" w:type="dxa"/>
            <w:shd w:val="clear" w:color="auto" w:fill="FFFFFF" w:themeFill="background1"/>
          </w:tcPr>
          <w:p w14:paraId="5C9EC760" w14:textId="77777777" w:rsidR="00045AFF" w:rsidRDefault="00045AFF" w:rsidP="00794308">
            <w:pPr>
              <w:rPr>
                <w:rFonts w:ascii="Avenir Book" w:hAnsi="Avenir Book"/>
                <w:sz w:val="22"/>
                <w:szCs w:val="22"/>
              </w:rPr>
            </w:pPr>
            <w:r>
              <w:rPr>
                <w:rFonts w:ascii="Avenir Book" w:hAnsi="Avenir Book"/>
                <w:sz w:val="22"/>
                <w:szCs w:val="22"/>
              </w:rPr>
              <w:t>Image formats are very intentional (e.g. photos, historical prints, or very specific illustration styles.</w:t>
            </w:r>
          </w:p>
        </w:tc>
      </w:tr>
      <w:tr w:rsidR="00045AFF" w:rsidRPr="00A50C59" w14:paraId="5096CD32" w14:textId="77777777" w:rsidTr="00794308">
        <w:tc>
          <w:tcPr>
            <w:tcW w:w="355" w:type="dxa"/>
            <w:shd w:val="clear" w:color="auto" w:fill="FFFFFF" w:themeFill="background1"/>
          </w:tcPr>
          <w:p w14:paraId="68D2516D" w14:textId="77777777" w:rsidR="00045AFF" w:rsidRPr="00A50C59" w:rsidRDefault="00045AFF" w:rsidP="00794308">
            <w:pPr>
              <w:rPr>
                <w:rFonts w:ascii="Avenir Book" w:hAnsi="Avenir Book"/>
                <w:sz w:val="22"/>
                <w:szCs w:val="22"/>
              </w:rPr>
            </w:pPr>
          </w:p>
        </w:tc>
        <w:tc>
          <w:tcPr>
            <w:tcW w:w="10170" w:type="dxa"/>
            <w:shd w:val="clear" w:color="auto" w:fill="FFFFFF" w:themeFill="background1"/>
          </w:tcPr>
          <w:p w14:paraId="678ABD8E" w14:textId="77777777" w:rsidR="00045AFF" w:rsidRDefault="00045AFF" w:rsidP="00794308">
            <w:pPr>
              <w:rPr>
                <w:rFonts w:ascii="Avenir Book" w:hAnsi="Avenir Book"/>
                <w:sz w:val="22"/>
                <w:szCs w:val="22"/>
              </w:rPr>
            </w:pPr>
            <w:r>
              <w:rPr>
                <w:rFonts w:ascii="Avenir Book" w:hAnsi="Avenir Book"/>
                <w:sz w:val="22"/>
                <w:szCs w:val="22"/>
              </w:rPr>
              <w:t>Images quality is high black and white (no obvious pixilation).</w:t>
            </w:r>
          </w:p>
        </w:tc>
      </w:tr>
      <w:tr w:rsidR="00045AFF" w:rsidRPr="00A50C59" w14:paraId="2522EF3C" w14:textId="77777777" w:rsidTr="00794308">
        <w:tc>
          <w:tcPr>
            <w:tcW w:w="355" w:type="dxa"/>
            <w:shd w:val="clear" w:color="auto" w:fill="FFFFFF" w:themeFill="background1"/>
          </w:tcPr>
          <w:p w14:paraId="444AE47C" w14:textId="77777777" w:rsidR="00045AFF" w:rsidRPr="00A50C59" w:rsidRDefault="00045AFF" w:rsidP="00794308">
            <w:pPr>
              <w:rPr>
                <w:rFonts w:ascii="Avenir Book" w:hAnsi="Avenir Book"/>
                <w:sz w:val="22"/>
                <w:szCs w:val="22"/>
              </w:rPr>
            </w:pPr>
          </w:p>
        </w:tc>
        <w:tc>
          <w:tcPr>
            <w:tcW w:w="10170" w:type="dxa"/>
            <w:shd w:val="clear" w:color="auto" w:fill="FFFFFF" w:themeFill="background1"/>
          </w:tcPr>
          <w:p w14:paraId="082C436A" w14:textId="4A728F48" w:rsidR="00045AFF" w:rsidRDefault="00045AFF" w:rsidP="00794308">
            <w:pPr>
              <w:rPr>
                <w:rFonts w:ascii="Avenir Book" w:hAnsi="Avenir Book"/>
                <w:sz w:val="22"/>
                <w:szCs w:val="22"/>
              </w:rPr>
            </w:pPr>
            <w:r>
              <w:rPr>
                <w:rFonts w:ascii="Avenir Book" w:hAnsi="Avenir Book"/>
                <w:sz w:val="22"/>
                <w:szCs w:val="22"/>
              </w:rPr>
              <w:t xml:space="preserve">Images </w:t>
            </w:r>
            <w:r w:rsidR="00852A41">
              <w:rPr>
                <w:rFonts w:ascii="Avenir Book" w:hAnsi="Avenir Book"/>
                <w:sz w:val="22"/>
                <w:szCs w:val="22"/>
              </w:rPr>
              <w:t>are carefully curated to support the</w:t>
            </w:r>
            <w:r w:rsidR="00C92350">
              <w:rPr>
                <w:rFonts w:ascii="Avenir Book" w:hAnsi="Avenir Book"/>
                <w:sz w:val="22"/>
                <w:szCs w:val="22"/>
              </w:rPr>
              <w:t xml:space="preserve"> </w:t>
            </w:r>
            <w:bookmarkStart w:id="0" w:name="_GoBack"/>
            <w:bookmarkEnd w:id="0"/>
            <w:r w:rsidR="00852A41">
              <w:rPr>
                <w:rFonts w:ascii="Avenir Book" w:hAnsi="Avenir Book"/>
                <w:sz w:val="22"/>
                <w:szCs w:val="22"/>
              </w:rPr>
              <w:t>thinking about a big idea (a rich concept).</w:t>
            </w:r>
          </w:p>
        </w:tc>
      </w:tr>
      <w:tr w:rsidR="00045AFF" w:rsidRPr="00A50C59" w14:paraId="5FA6229A" w14:textId="77777777" w:rsidTr="00794308">
        <w:tc>
          <w:tcPr>
            <w:tcW w:w="355" w:type="dxa"/>
            <w:shd w:val="clear" w:color="auto" w:fill="D9D9D9" w:themeFill="background1" w:themeFillShade="D9"/>
          </w:tcPr>
          <w:p w14:paraId="48408D57" w14:textId="77777777" w:rsidR="00045AFF" w:rsidRPr="00A50C59" w:rsidRDefault="00045AFF" w:rsidP="00794308">
            <w:pPr>
              <w:rPr>
                <w:rFonts w:ascii="Avenir Book" w:hAnsi="Avenir Book"/>
                <w:sz w:val="22"/>
                <w:szCs w:val="22"/>
              </w:rPr>
            </w:pPr>
          </w:p>
        </w:tc>
        <w:tc>
          <w:tcPr>
            <w:tcW w:w="10170" w:type="dxa"/>
            <w:shd w:val="clear" w:color="auto" w:fill="D9D9D9" w:themeFill="background1" w:themeFillShade="D9"/>
          </w:tcPr>
          <w:p w14:paraId="6F7B1373" w14:textId="77777777" w:rsidR="00045AFF" w:rsidRDefault="00045AFF" w:rsidP="00794308">
            <w:pPr>
              <w:rPr>
                <w:rFonts w:ascii="Avenir Book" w:hAnsi="Avenir Book"/>
                <w:sz w:val="22"/>
                <w:szCs w:val="22"/>
              </w:rPr>
            </w:pPr>
            <w:r>
              <w:rPr>
                <w:rFonts w:ascii="Avenir Book" w:hAnsi="Avenir Book"/>
                <w:sz w:val="22"/>
                <w:szCs w:val="22"/>
              </w:rPr>
              <w:t>REFLECTION 1 point</w:t>
            </w:r>
          </w:p>
        </w:tc>
      </w:tr>
      <w:tr w:rsidR="00045AFF" w:rsidRPr="00A50C59" w14:paraId="64B04545" w14:textId="77777777" w:rsidTr="00794308">
        <w:tc>
          <w:tcPr>
            <w:tcW w:w="355" w:type="dxa"/>
            <w:shd w:val="clear" w:color="auto" w:fill="FFFFFF" w:themeFill="background1"/>
          </w:tcPr>
          <w:p w14:paraId="038A69A8" w14:textId="77777777" w:rsidR="00045AFF" w:rsidRPr="00A50C59" w:rsidRDefault="00045AFF" w:rsidP="00794308">
            <w:pPr>
              <w:rPr>
                <w:rFonts w:ascii="Avenir Book" w:hAnsi="Avenir Book"/>
                <w:sz w:val="22"/>
                <w:szCs w:val="22"/>
              </w:rPr>
            </w:pPr>
          </w:p>
        </w:tc>
        <w:tc>
          <w:tcPr>
            <w:tcW w:w="10170" w:type="dxa"/>
            <w:shd w:val="clear" w:color="auto" w:fill="FFFFFF" w:themeFill="background1"/>
          </w:tcPr>
          <w:p w14:paraId="7004013C" w14:textId="77777777" w:rsidR="00045AFF" w:rsidRDefault="00045AFF" w:rsidP="00794308">
            <w:pPr>
              <w:rPr>
                <w:rFonts w:ascii="Avenir Book" w:hAnsi="Avenir Book"/>
                <w:sz w:val="22"/>
                <w:szCs w:val="22"/>
              </w:rPr>
            </w:pPr>
            <w:r>
              <w:rPr>
                <w:rFonts w:ascii="Avenir Book" w:hAnsi="Avenir Book"/>
                <w:sz w:val="22"/>
                <w:szCs w:val="22"/>
              </w:rPr>
              <w:t>Reflection shows troubleshooting of specific revision ideas.</w:t>
            </w:r>
          </w:p>
        </w:tc>
      </w:tr>
    </w:tbl>
    <w:p w14:paraId="2FEF51B1" w14:textId="77777777" w:rsidR="00220837" w:rsidRDefault="00220837">
      <w:pPr>
        <w:rPr>
          <w:rFonts w:ascii="Avenir Book" w:hAnsi="Avenir Book"/>
          <w:sz w:val="15"/>
          <w:szCs w:val="15"/>
        </w:rPr>
      </w:pPr>
    </w:p>
    <w:p w14:paraId="6B26C095" w14:textId="77777777" w:rsidR="00A50C59" w:rsidRPr="00A50C59" w:rsidRDefault="00A50C59">
      <w:pPr>
        <w:rPr>
          <w:rFonts w:ascii="Avenir Book" w:hAnsi="Avenir Book"/>
          <w:sz w:val="15"/>
          <w:szCs w:val="15"/>
        </w:rPr>
      </w:pPr>
    </w:p>
    <w:sectPr w:rsidR="00A50C59" w:rsidRPr="00A50C59" w:rsidSect="00D6087B">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EE47" w14:textId="77777777" w:rsidR="00FA5FC8" w:rsidRDefault="00FA5FC8" w:rsidP="00F06844">
      <w:r>
        <w:separator/>
      </w:r>
    </w:p>
  </w:endnote>
  <w:endnote w:type="continuationSeparator" w:id="0">
    <w:p w14:paraId="35BBA3FA" w14:textId="77777777" w:rsidR="00FA5FC8" w:rsidRDefault="00FA5FC8" w:rsidP="00F0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F371" w14:textId="77777777" w:rsidR="00FA5FC8" w:rsidRDefault="00FA5FC8" w:rsidP="00F06844">
      <w:r>
        <w:separator/>
      </w:r>
    </w:p>
  </w:footnote>
  <w:footnote w:type="continuationSeparator" w:id="0">
    <w:p w14:paraId="4A1157A6" w14:textId="77777777" w:rsidR="00FA5FC8" w:rsidRDefault="00FA5FC8" w:rsidP="00F0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B53"/>
    <w:multiLevelType w:val="hybridMultilevel"/>
    <w:tmpl w:val="3A866F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3346D"/>
    <w:multiLevelType w:val="hybridMultilevel"/>
    <w:tmpl w:val="C322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E5EBA"/>
    <w:multiLevelType w:val="hybridMultilevel"/>
    <w:tmpl w:val="E8E05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01952"/>
    <w:multiLevelType w:val="hybridMultilevel"/>
    <w:tmpl w:val="25AEE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7679D"/>
    <w:multiLevelType w:val="hybridMultilevel"/>
    <w:tmpl w:val="6C3E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6117F2"/>
    <w:multiLevelType w:val="hybridMultilevel"/>
    <w:tmpl w:val="C322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13914"/>
    <w:multiLevelType w:val="hybridMultilevel"/>
    <w:tmpl w:val="053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AA"/>
    <w:rsid w:val="00045AFF"/>
    <w:rsid w:val="001069D6"/>
    <w:rsid w:val="00171B3A"/>
    <w:rsid w:val="00220837"/>
    <w:rsid w:val="002240EE"/>
    <w:rsid w:val="00224E64"/>
    <w:rsid w:val="00261CE6"/>
    <w:rsid w:val="00265BA1"/>
    <w:rsid w:val="002835B9"/>
    <w:rsid w:val="003C6CDF"/>
    <w:rsid w:val="003D28B9"/>
    <w:rsid w:val="004D1DCC"/>
    <w:rsid w:val="005771A2"/>
    <w:rsid w:val="005952AD"/>
    <w:rsid w:val="005F5072"/>
    <w:rsid w:val="00611E2A"/>
    <w:rsid w:val="006211AB"/>
    <w:rsid w:val="00767CC8"/>
    <w:rsid w:val="00844394"/>
    <w:rsid w:val="00852A41"/>
    <w:rsid w:val="008763AA"/>
    <w:rsid w:val="008D5DC3"/>
    <w:rsid w:val="0093232E"/>
    <w:rsid w:val="00965E91"/>
    <w:rsid w:val="00A23549"/>
    <w:rsid w:val="00A30A1A"/>
    <w:rsid w:val="00A50C59"/>
    <w:rsid w:val="00AC1353"/>
    <w:rsid w:val="00B037D4"/>
    <w:rsid w:val="00B44846"/>
    <w:rsid w:val="00C92350"/>
    <w:rsid w:val="00D1294F"/>
    <w:rsid w:val="00D6087B"/>
    <w:rsid w:val="00D86990"/>
    <w:rsid w:val="00DA3571"/>
    <w:rsid w:val="00E92FBB"/>
    <w:rsid w:val="00F06844"/>
    <w:rsid w:val="00F469FF"/>
    <w:rsid w:val="00F5055C"/>
    <w:rsid w:val="00FA5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ED9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763A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AA"/>
    <w:pPr>
      <w:ind w:left="720"/>
      <w:contextualSpacing/>
    </w:pPr>
    <w:rPr>
      <w:rFonts w:eastAsiaTheme="minorHAnsi"/>
    </w:rPr>
  </w:style>
  <w:style w:type="paragraph" w:styleId="Header">
    <w:name w:val="header"/>
    <w:basedOn w:val="Normal"/>
    <w:link w:val="HeaderChar"/>
    <w:uiPriority w:val="99"/>
    <w:unhideWhenUsed/>
    <w:rsid w:val="00F06844"/>
    <w:pPr>
      <w:tabs>
        <w:tab w:val="center" w:pos="4680"/>
        <w:tab w:val="right" w:pos="9360"/>
      </w:tabs>
    </w:pPr>
  </w:style>
  <w:style w:type="character" w:customStyle="1" w:styleId="HeaderChar">
    <w:name w:val="Header Char"/>
    <w:basedOn w:val="DefaultParagraphFont"/>
    <w:link w:val="Header"/>
    <w:uiPriority w:val="99"/>
    <w:rsid w:val="00F06844"/>
    <w:rPr>
      <w:lang w:eastAsia="en-US"/>
    </w:rPr>
  </w:style>
  <w:style w:type="paragraph" w:styleId="Footer">
    <w:name w:val="footer"/>
    <w:basedOn w:val="Normal"/>
    <w:link w:val="FooterChar"/>
    <w:uiPriority w:val="99"/>
    <w:unhideWhenUsed/>
    <w:rsid w:val="00F06844"/>
    <w:pPr>
      <w:tabs>
        <w:tab w:val="center" w:pos="4680"/>
        <w:tab w:val="right" w:pos="9360"/>
      </w:tabs>
    </w:pPr>
  </w:style>
  <w:style w:type="character" w:customStyle="1" w:styleId="FooterChar">
    <w:name w:val="Footer Char"/>
    <w:basedOn w:val="DefaultParagraphFont"/>
    <w:link w:val="Footer"/>
    <w:uiPriority w:val="99"/>
    <w:rsid w:val="00F06844"/>
    <w:rPr>
      <w:lang w:eastAsia="en-US"/>
    </w:rPr>
  </w:style>
  <w:style w:type="table" w:styleId="TableGrid">
    <w:name w:val="Table Grid"/>
    <w:basedOn w:val="TableNormal"/>
    <w:uiPriority w:val="39"/>
    <w:rsid w:val="00A5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Thulson, Anne</dc:creator>
  <cp:keywords/>
  <dc:description/>
  <cp:lastModifiedBy>Anne Thulson</cp:lastModifiedBy>
  <cp:revision>20</cp:revision>
  <cp:lastPrinted>2017-10-17T20:22:00Z</cp:lastPrinted>
  <dcterms:created xsi:type="dcterms:W3CDTF">2017-02-24T17:55:00Z</dcterms:created>
  <dcterms:modified xsi:type="dcterms:W3CDTF">2019-10-08T20:10:00Z</dcterms:modified>
</cp:coreProperties>
</file>