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AE09F" w14:textId="77777777" w:rsidR="003F774D" w:rsidRDefault="003F774D" w:rsidP="00652D67">
      <w:pPr>
        <w:rPr>
          <w:rFonts w:ascii="Avenir Book" w:hAnsi="Avenir Book"/>
          <w:sz w:val="32"/>
          <w:szCs w:val="32"/>
        </w:rPr>
      </w:pPr>
    </w:p>
    <w:p w14:paraId="1B4AD211" w14:textId="1A81B71F" w:rsidR="008F2428" w:rsidRPr="003F774D" w:rsidRDefault="00535898" w:rsidP="00652D67">
      <w:pPr>
        <w:rPr>
          <w:rFonts w:ascii="Avenir Book" w:hAnsi="Avenir Book"/>
          <w:sz w:val="32"/>
          <w:szCs w:val="32"/>
        </w:rPr>
      </w:pPr>
      <w:r w:rsidRPr="003F774D">
        <w:rPr>
          <w:rFonts w:ascii="Avenir Book" w:hAnsi="Avenir Book"/>
          <w:sz w:val="32"/>
          <w:szCs w:val="32"/>
        </w:rPr>
        <w:t xml:space="preserve">THINKING KIT 3: </w:t>
      </w:r>
      <w:r w:rsidR="008F2428" w:rsidRPr="003F774D">
        <w:rPr>
          <w:rFonts w:ascii="Avenir Book" w:hAnsi="Avenir Book"/>
          <w:sz w:val="32"/>
          <w:szCs w:val="32"/>
        </w:rPr>
        <w:t>COLLAGE</w:t>
      </w:r>
      <w:r w:rsidR="0026095C" w:rsidRPr="003F774D">
        <w:rPr>
          <w:rFonts w:ascii="Avenir Book" w:hAnsi="Avenir Book"/>
          <w:sz w:val="32"/>
          <w:szCs w:val="32"/>
        </w:rPr>
        <w:t xml:space="preserve"> </w:t>
      </w:r>
      <w:r w:rsidRPr="003F774D">
        <w:rPr>
          <w:rFonts w:ascii="Avenir Book" w:hAnsi="Avenir Book"/>
          <w:sz w:val="32"/>
          <w:szCs w:val="32"/>
        </w:rPr>
        <w:t>EXERCISE</w:t>
      </w:r>
    </w:p>
    <w:p w14:paraId="4318373C" w14:textId="77777777" w:rsidR="0026095C" w:rsidRPr="00535898" w:rsidRDefault="0026095C" w:rsidP="0026095C">
      <w:pPr>
        <w:rPr>
          <w:rFonts w:asciiTheme="majorHAnsi" w:hAnsiTheme="majorHAnsi"/>
          <w:sz w:val="22"/>
          <w:szCs w:val="22"/>
        </w:rPr>
      </w:pPr>
    </w:p>
    <w:p w14:paraId="37E84282" w14:textId="0B345E77" w:rsidR="00497905" w:rsidRDefault="00497905" w:rsidP="0026095C">
      <w:pPr>
        <w:rPr>
          <w:rFonts w:ascii="Avenir Book" w:hAnsi="Avenir Book" w:cs="Georgia"/>
          <w:sz w:val="22"/>
          <w:szCs w:val="22"/>
        </w:rPr>
      </w:pPr>
      <w:r>
        <w:rPr>
          <w:rFonts w:ascii="Avenir Book" w:hAnsi="Avenir Book" w:cs="Georgia"/>
          <w:sz w:val="22"/>
          <w:szCs w:val="22"/>
        </w:rPr>
        <w:t>This kit is different than the first two we did. But it still involves using images and prompts to guide children to think deeply about an idea.</w:t>
      </w:r>
    </w:p>
    <w:p w14:paraId="5FCCA1F9" w14:textId="77777777" w:rsidR="00497905" w:rsidRDefault="00497905" w:rsidP="0026095C">
      <w:pPr>
        <w:rPr>
          <w:rFonts w:ascii="Avenir Book" w:hAnsi="Avenir Book" w:cs="Georgia"/>
          <w:sz w:val="22"/>
          <w:szCs w:val="22"/>
        </w:rPr>
      </w:pPr>
    </w:p>
    <w:p w14:paraId="2A714D7C" w14:textId="644C57AE" w:rsidR="00184146" w:rsidRPr="00535898" w:rsidRDefault="00535898" w:rsidP="0026095C">
      <w:pPr>
        <w:rPr>
          <w:rFonts w:ascii="Avenir Book" w:hAnsi="Avenir Book" w:cs="Georgia"/>
          <w:sz w:val="22"/>
          <w:szCs w:val="22"/>
        </w:rPr>
      </w:pPr>
      <w:r w:rsidRPr="00535898">
        <w:rPr>
          <w:rFonts w:ascii="Avenir Book" w:hAnsi="Avenir Book" w:cs="Georgia"/>
          <w:sz w:val="22"/>
          <w:szCs w:val="22"/>
        </w:rPr>
        <w:t>Create a lesson for</w:t>
      </w:r>
      <w:r w:rsidR="00184146" w:rsidRPr="00535898">
        <w:rPr>
          <w:rFonts w:ascii="Avenir Book" w:hAnsi="Avenir Book" w:cs="Georgia"/>
          <w:sz w:val="22"/>
          <w:szCs w:val="22"/>
        </w:rPr>
        <w:t xml:space="preserve"> students </w:t>
      </w:r>
      <w:r w:rsidRPr="00535898">
        <w:rPr>
          <w:rFonts w:ascii="Avenir Book" w:hAnsi="Avenir Book" w:cs="Georgia"/>
          <w:sz w:val="22"/>
          <w:szCs w:val="22"/>
        </w:rPr>
        <w:t xml:space="preserve">to </w:t>
      </w:r>
      <w:r w:rsidR="00184146" w:rsidRPr="00535898">
        <w:rPr>
          <w:rFonts w:ascii="Avenir Book" w:hAnsi="Avenir Book" w:cs="Georgia"/>
          <w:sz w:val="22"/>
          <w:szCs w:val="22"/>
        </w:rPr>
        <w:t xml:space="preserve">explore any rich idea through the experience of </w:t>
      </w:r>
      <w:r w:rsidRPr="00535898">
        <w:rPr>
          <w:rFonts w:ascii="Avenir Book" w:hAnsi="Avenir Book" w:cs="Georgia"/>
          <w:sz w:val="22"/>
          <w:szCs w:val="22"/>
        </w:rPr>
        <w:t xml:space="preserve">manipulating and </w:t>
      </w:r>
      <w:r w:rsidR="00184146" w:rsidRPr="00535898">
        <w:rPr>
          <w:rFonts w:ascii="Avenir Book" w:hAnsi="Avenir Book" w:cs="Georgia"/>
          <w:sz w:val="22"/>
          <w:szCs w:val="22"/>
        </w:rPr>
        <w:t>combining</w:t>
      </w:r>
      <w:r w:rsidR="009047B0">
        <w:rPr>
          <w:rFonts w:ascii="Avenir Book" w:hAnsi="Avenir Book" w:cs="Georgia"/>
          <w:sz w:val="22"/>
          <w:szCs w:val="22"/>
        </w:rPr>
        <w:t xml:space="preserve"> </w:t>
      </w:r>
      <w:r w:rsidR="009047B0" w:rsidRPr="00497905">
        <w:rPr>
          <w:rFonts w:ascii="Avenir Book" w:hAnsi="Avenir Book" w:cs="Georgia"/>
          <w:b/>
          <w:sz w:val="22"/>
          <w:szCs w:val="22"/>
        </w:rPr>
        <w:t>black and white</w:t>
      </w:r>
      <w:r w:rsidR="00184146" w:rsidRPr="00535898">
        <w:rPr>
          <w:rFonts w:ascii="Avenir Book" w:hAnsi="Avenir Book" w:cs="Georgia"/>
          <w:sz w:val="22"/>
          <w:szCs w:val="22"/>
        </w:rPr>
        <w:t xml:space="preserve"> images.</w:t>
      </w:r>
    </w:p>
    <w:p w14:paraId="08DC623F" w14:textId="77777777" w:rsidR="00184146" w:rsidRPr="00535898" w:rsidRDefault="00184146" w:rsidP="0026095C">
      <w:pPr>
        <w:rPr>
          <w:rFonts w:ascii="Avenir Book" w:hAnsi="Avenir Book" w:cs="Georgia"/>
          <w:sz w:val="22"/>
          <w:szCs w:val="22"/>
        </w:rPr>
      </w:pPr>
    </w:p>
    <w:p w14:paraId="68D82736" w14:textId="631FFCF3" w:rsidR="0026095C" w:rsidRPr="00535898" w:rsidRDefault="0026095C" w:rsidP="0026095C">
      <w:pPr>
        <w:rPr>
          <w:rFonts w:ascii="Avenir Book" w:hAnsi="Avenir Book" w:cs="Georgia"/>
          <w:sz w:val="22"/>
          <w:szCs w:val="22"/>
        </w:rPr>
      </w:pPr>
      <w:r w:rsidRPr="00535898">
        <w:rPr>
          <w:rFonts w:ascii="Avenir Book" w:hAnsi="Avenir Book"/>
          <w:sz w:val="22"/>
          <w:szCs w:val="22"/>
        </w:rPr>
        <w:t xml:space="preserve">You will enact a collage exercise </w:t>
      </w:r>
      <w:r w:rsidR="00535898">
        <w:rPr>
          <w:rFonts w:ascii="Avenir Book" w:hAnsi="Avenir Book"/>
          <w:sz w:val="22"/>
          <w:szCs w:val="22"/>
        </w:rPr>
        <w:t xml:space="preserve">with </w:t>
      </w:r>
      <w:r w:rsidR="009047B0">
        <w:rPr>
          <w:rFonts w:ascii="Avenir Book" w:hAnsi="Avenir Book"/>
          <w:sz w:val="22"/>
          <w:szCs w:val="22"/>
        </w:rPr>
        <w:t>three</w:t>
      </w:r>
      <w:r w:rsidR="00535898">
        <w:rPr>
          <w:rFonts w:ascii="Avenir Book" w:hAnsi="Avenir Book"/>
          <w:sz w:val="22"/>
          <w:szCs w:val="22"/>
        </w:rPr>
        <w:t xml:space="preserve"> 5</w:t>
      </w:r>
      <w:r w:rsidR="00535898" w:rsidRPr="00535898">
        <w:rPr>
          <w:rFonts w:ascii="Avenir Book" w:hAnsi="Avenir Book"/>
          <w:sz w:val="22"/>
          <w:szCs w:val="22"/>
          <w:vertAlign w:val="superscript"/>
        </w:rPr>
        <w:t>th</w:t>
      </w:r>
      <w:r w:rsidR="00535898">
        <w:rPr>
          <w:rFonts w:ascii="Avenir Book" w:hAnsi="Avenir Book"/>
          <w:sz w:val="22"/>
          <w:szCs w:val="22"/>
        </w:rPr>
        <w:t xml:space="preserve"> graders</w:t>
      </w:r>
      <w:r w:rsidRPr="00535898">
        <w:rPr>
          <w:rFonts w:ascii="Avenir Book" w:hAnsi="Avenir Book"/>
          <w:sz w:val="22"/>
          <w:szCs w:val="22"/>
        </w:rPr>
        <w:t xml:space="preserve"> on any art/visual culture subjec</w:t>
      </w:r>
      <w:r w:rsidR="009047B0">
        <w:rPr>
          <w:rFonts w:ascii="Avenir Book" w:hAnsi="Avenir Book"/>
          <w:sz w:val="22"/>
          <w:szCs w:val="22"/>
        </w:rPr>
        <w:t>t.</w:t>
      </w:r>
      <w:r w:rsidRPr="00535898">
        <w:rPr>
          <w:rFonts w:ascii="Avenir Book" w:hAnsi="Avenir Book"/>
          <w:sz w:val="22"/>
          <w:szCs w:val="22"/>
        </w:rPr>
        <w:t xml:space="preserve"> </w:t>
      </w:r>
    </w:p>
    <w:p w14:paraId="476542F8" w14:textId="528CC994" w:rsidR="0026095C" w:rsidRPr="00535898" w:rsidRDefault="0026095C" w:rsidP="0026095C">
      <w:pPr>
        <w:rPr>
          <w:rFonts w:ascii="Avenir Book" w:hAnsi="Avenir Book"/>
          <w:sz w:val="22"/>
          <w:szCs w:val="22"/>
        </w:rPr>
      </w:pPr>
      <w:r w:rsidRPr="00535898">
        <w:rPr>
          <w:rFonts w:ascii="Avenir Book" w:hAnsi="Avenir Book"/>
          <w:sz w:val="22"/>
          <w:szCs w:val="22"/>
        </w:rPr>
        <w:t>Bring all supplies you will need for a real situation, including</w:t>
      </w:r>
      <w:r w:rsidR="00744AF8">
        <w:rPr>
          <w:rFonts w:ascii="Avenir Book" w:hAnsi="Avenir Book"/>
          <w:sz w:val="22"/>
          <w:szCs w:val="22"/>
        </w:rPr>
        <w:t xml:space="preserve"> the</w:t>
      </w:r>
      <w:r w:rsidRPr="00535898">
        <w:rPr>
          <w:rFonts w:ascii="Avenir Book" w:hAnsi="Avenir Book"/>
          <w:sz w:val="22"/>
          <w:szCs w:val="22"/>
        </w:rPr>
        <w:t xml:space="preserve"> </w:t>
      </w:r>
      <w:r w:rsidR="00A91E86" w:rsidRPr="00A91E86">
        <w:rPr>
          <w:rFonts w:ascii="Avenir Book" w:hAnsi="Avenir Book"/>
          <w:b/>
          <w:sz w:val="22"/>
          <w:szCs w:val="22"/>
        </w:rPr>
        <w:t>collage-</w:t>
      </w:r>
      <w:r w:rsidRPr="00A91E86">
        <w:rPr>
          <w:rFonts w:ascii="Avenir Book" w:hAnsi="Avenir Book"/>
          <w:b/>
          <w:sz w:val="22"/>
          <w:szCs w:val="22"/>
        </w:rPr>
        <w:t>image</w:t>
      </w:r>
      <w:r w:rsidR="00497905" w:rsidRPr="00A91E86">
        <w:rPr>
          <w:rFonts w:ascii="Avenir Book" w:hAnsi="Avenir Book"/>
          <w:b/>
          <w:sz w:val="22"/>
          <w:szCs w:val="22"/>
        </w:rPr>
        <w:t>-</w:t>
      </w:r>
      <w:r w:rsidRPr="00A91E86">
        <w:rPr>
          <w:rFonts w:ascii="Avenir Book" w:hAnsi="Avenir Book"/>
          <w:b/>
          <w:sz w:val="22"/>
          <w:szCs w:val="22"/>
        </w:rPr>
        <w:t>page</w:t>
      </w:r>
      <w:r w:rsidR="002C4AA2">
        <w:rPr>
          <w:rFonts w:ascii="Avenir Book" w:hAnsi="Avenir Book"/>
          <w:b/>
          <w:sz w:val="22"/>
          <w:szCs w:val="22"/>
        </w:rPr>
        <w:t xml:space="preserve"> packets</w:t>
      </w:r>
      <w:r w:rsidR="00497905">
        <w:rPr>
          <w:rFonts w:ascii="Avenir Book" w:hAnsi="Avenir Book"/>
          <w:sz w:val="22"/>
          <w:szCs w:val="22"/>
        </w:rPr>
        <w:t xml:space="preserve"> that you create for students to use</w:t>
      </w:r>
      <w:r w:rsidRPr="00535898">
        <w:rPr>
          <w:rFonts w:ascii="Avenir Book" w:hAnsi="Avenir Book"/>
          <w:sz w:val="22"/>
          <w:szCs w:val="22"/>
        </w:rPr>
        <w:t xml:space="preserve">. </w:t>
      </w:r>
    </w:p>
    <w:p w14:paraId="12C703B5" w14:textId="77777777" w:rsidR="0026095C" w:rsidRPr="00535898" w:rsidRDefault="0026095C" w:rsidP="0026095C">
      <w:pPr>
        <w:rPr>
          <w:rFonts w:ascii="Avenir Book" w:hAnsi="Avenir Book"/>
          <w:sz w:val="22"/>
          <w:szCs w:val="22"/>
        </w:rPr>
      </w:pPr>
    </w:p>
    <w:p w14:paraId="234C9CDA" w14:textId="7A2D166C" w:rsidR="00184146" w:rsidRDefault="00535898" w:rsidP="00184146">
      <w:pPr>
        <w:rPr>
          <w:rFonts w:ascii="Avenir Book" w:hAnsi="Avenir Book" w:cs="Georgia"/>
          <w:sz w:val="22"/>
          <w:szCs w:val="22"/>
        </w:rPr>
      </w:pPr>
      <w:r>
        <w:rPr>
          <w:rFonts w:ascii="Avenir Book" w:hAnsi="Avenir Book" w:cs="Georgia"/>
          <w:sz w:val="22"/>
          <w:szCs w:val="22"/>
        </w:rPr>
        <w:t xml:space="preserve">Read </w:t>
      </w:r>
      <w:r w:rsidR="00184146" w:rsidRPr="00535898">
        <w:rPr>
          <w:rFonts w:ascii="Avenir Book" w:hAnsi="Avenir Book" w:cs="Georgia"/>
          <w:sz w:val="22"/>
          <w:szCs w:val="22"/>
          <w:u w:val="single"/>
        </w:rPr>
        <w:t xml:space="preserve">Yardstick </w:t>
      </w:r>
      <w:r w:rsidR="00184146" w:rsidRPr="00535898">
        <w:rPr>
          <w:rFonts w:ascii="Avenir Book" w:hAnsi="Avenir Book" w:cs="Georgia"/>
          <w:sz w:val="22"/>
          <w:szCs w:val="22"/>
        </w:rPr>
        <w:t xml:space="preserve">pg. </w:t>
      </w:r>
      <w:r w:rsidR="003A12C8" w:rsidRPr="00535898">
        <w:rPr>
          <w:rFonts w:ascii="Avenir Book" w:hAnsi="Avenir Book" w:cs="Georgia"/>
          <w:sz w:val="22"/>
          <w:szCs w:val="22"/>
        </w:rPr>
        <w:t>119-129</w:t>
      </w:r>
      <w:r>
        <w:rPr>
          <w:rFonts w:ascii="Avenir Book" w:hAnsi="Avenir Book" w:cs="Georgia"/>
          <w:sz w:val="22"/>
          <w:szCs w:val="22"/>
        </w:rPr>
        <w:t xml:space="preserve"> on 10 year </w:t>
      </w:r>
      <w:proofErr w:type="spellStart"/>
      <w:r>
        <w:rPr>
          <w:rFonts w:ascii="Avenir Book" w:hAnsi="Avenir Book" w:cs="Georgia"/>
          <w:sz w:val="22"/>
          <w:szCs w:val="22"/>
        </w:rPr>
        <w:t>olds</w:t>
      </w:r>
      <w:proofErr w:type="spellEnd"/>
      <w:r w:rsidR="001E6F82">
        <w:rPr>
          <w:rFonts w:ascii="Avenir Book" w:hAnsi="Avenir Book" w:cs="Georgia"/>
          <w:sz w:val="22"/>
          <w:szCs w:val="22"/>
        </w:rPr>
        <w:t>!</w:t>
      </w:r>
      <w:bookmarkStart w:id="0" w:name="_GoBack"/>
      <w:bookmarkEnd w:id="0"/>
    </w:p>
    <w:p w14:paraId="4D2A18FB" w14:textId="77777777" w:rsidR="00184146" w:rsidRPr="00535898" w:rsidRDefault="00184146" w:rsidP="00184146">
      <w:pPr>
        <w:rPr>
          <w:rFonts w:ascii="Avenir Book" w:hAnsi="Avenir Book"/>
          <w:sz w:val="22"/>
          <w:szCs w:val="22"/>
        </w:rPr>
      </w:pPr>
    </w:p>
    <w:p w14:paraId="630D4174" w14:textId="1C02A1BD" w:rsidR="00184146" w:rsidRDefault="00535898" w:rsidP="00184146">
      <w:pPr>
        <w:rPr>
          <w:rFonts w:ascii="Avenir Book" w:hAnsi="Avenir Book"/>
          <w:sz w:val="22"/>
          <w:szCs w:val="22"/>
        </w:rPr>
      </w:pPr>
      <w:r w:rsidRPr="00535898">
        <w:rPr>
          <w:rFonts w:ascii="Avenir Book" w:hAnsi="Avenir Book"/>
          <w:sz w:val="22"/>
          <w:szCs w:val="22"/>
        </w:rPr>
        <w:t xml:space="preserve">This kit does not contain </w:t>
      </w:r>
      <w:r w:rsidR="00497905">
        <w:rPr>
          <w:rFonts w:ascii="Avenir Book" w:hAnsi="Avenir Book"/>
          <w:sz w:val="22"/>
          <w:szCs w:val="22"/>
        </w:rPr>
        <w:t xml:space="preserve">written </w:t>
      </w:r>
      <w:r w:rsidRPr="00535898">
        <w:rPr>
          <w:rFonts w:ascii="Avenir Book" w:hAnsi="Avenir Book"/>
          <w:sz w:val="22"/>
          <w:szCs w:val="22"/>
        </w:rPr>
        <w:t>questions or information sentences. You may give verbal instructions</w:t>
      </w:r>
      <w:r w:rsidR="00497905">
        <w:rPr>
          <w:rFonts w:ascii="Avenir Book" w:hAnsi="Avenir Book"/>
          <w:sz w:val="22"/>
          <w:szCs w:val="22"/>
        </w:rPr>
        <w:t xml:space="preserve"> when you guide your peers through your exercise</w:t>
      </w:r>
      <w:r w:rsidRPr="00535898">
        <w:rPr>
          <w:rFonts w:ascii="Avenir Book" w:hAnsi="Avenir Book"/>
          <w:sz w:val="22"/>
          <w:szCs w:val="22"/>
        </w:rPr>
        <w:t>. You will need</w:t>
      </w:r>
      <w:r w:rsidR="00497905">
        <w:rPr>
          <w:rFonts w:ascii="Avenir Book" w:hAnsi="Avenir Book"/>
          <w:sz w:val="22"/>
          <w:szCs w:val="22"/>
        </w:rPr>
        <w:t xml:space="preserve"> to bring:</w:t>
      </w:r>
    </w:p>
    <w:p w14:paraId="45AFE132" w14:textId="2B930B14" w:rsidR="009047B0" w:rsidRDefault="0050747F" w:rsidP="0050747F">
      <w:pPr>
        <w:pStyle w:val="ListParagraph"/>
        <w:numPr>
          <w:ilvl w:val="0"/>
          <w:numId w:val="10"/>
        </w:numPr>
        <w:rPr>
          <w:rFonts w:ascii="Avenir Book" w:hAnsi="Avenir Book"/>
          <w:sz w:val="22"/>
          <w:szCs w:val="22"/>
        </w:rPr>
      </w:pPr>
      <w:r w:rsidRPr="00926266">
        <w:rPr>
          <w:rFonts w:ascii="Avenir Book" w:hAnsi="Avenir Book"/>
          <w:sz w:val="22"/>
          <w:szCs w:val="22"/>
        </w:rPr>
        <w:t xml:space="preserve">Image </w:t>
      </w:r>
      <w:r w:rsidR="002C4AA2">
        <w:rPr>
          <w:rFonts w:ascii="Avenir Book" w:hAnsi="Avenir Book"/>
          <w:sz w:val="22"/>
          <w:szCs w:val="22"/>
        </w:rPr>
        <w:t>Packets</w:t>
      </w:r>
      <w:r w:rsidR="00184146" w:rsidRPr="00926266">
        <w:rPr>
          <w:rFonts w:ascii="Avenir Book" w:hAnsi="Avenir Book"/>
          <w:sz w:val="22"/>
          <w:szCs w:val="22"/>
        </w:rPr>
        <w:t xml:space="preserve">: </w:t>
      </w:r>
      <w:r w:rsidR="00535898" w:rsidRPr="00926266">
        <w:rPr>
          <w:rFonts w:ascii="Avenir Book" w:hAnsi="Avenir Book"/>
          <w:sz w:val="22"/>
          <w:szCs w:val="22"/>
        </w:rPr>
        <w:t xml:space="preserve">Create </w:t>
      </w:r>
      <w:r w:rsidR="00497905">
        <w:rPr>
          <w:rFonts w:ascii="Avenir Book" w:hAnsi="Avenir Book"/>
          <w:sz w:val="22"/>
          <w:szCs w:val="22"/>
        </w:rPr>
        <w:t>six</w:t>
      </w:r>
      <w:r w:rsidR="00535898" w:rsidRPr="00926266">
        <w:rPr>
          <w:rFonts w:ascii="Avenir Book" w:hAnsi="Avenir Book"/>
          <w:sz w:val="22"/>
          <w:szCs w:val="22"/>
        </w:rPr>
        <w:t xml:space="preserve"> or more</w:t>
      </w:r>
      <w:r w:rsidR="00497905">
        <w:rPr>
          <w:rFonts w:ascii="Avenir Book" w:hAnsi="Avenir Book"/>
          <w:sz w:val="22"/>
          <w:szCs w:val="22"/>
        </w:rPr>
        <w:t xml:space="preserve"> different</w:t>
      </w:r>
      <w:r w:rsidR="00535898" w:rsidRPr="00926266">
        <w:rPr>
          <w:rFonts w:ascii="Avenir Book" w:hAnsi="Avenir Book"/>
          <w:sz w:val="22"/>
          <w:szCs w:val="22"/>
        </w:rPr>
        <w:t xml:space="preserve"> </w:t>
      </w:r>
      <w:r w:rsidR="00535898" w:rsidRPr="009047B0">
        <w:rPr>
          <w:rFonts w:ascii="Avenir Book" w:hAnsi="Avenir Book"/>
          <w:b/>
          <w:sz w:val="22"/>
          <w:szCs w:val="22"/>
        </w:rPr>
        <w:t>black and white</w:t>
      </w:r>
      <w:r w:rsidR="00535898" w:rsidRPr="00926266">
        <w:rPr>
          <w:rFonts w:ascii="Avenir Book" w:hAnsi="Avenir Book"/>
          <w:sz w:val="22"/>
          <w:szCs w:val="22"/>
        </w:rPr>
        <w:t xml:space="preserve"> </w:t>
      </w:r>
      <w:r w:rsidR="009047B0" w:rsidRPr="00926266">
        <w:rPr>
          <w:rFonts w:ascii="Avenir Book" w:hAnsi="Avenir Book"/>
          <w:sz w:val="22"/>
          <w:szCs w:val="22"/>
        </w:rPr>
        <w:t>8 ½ “ x11</w:t>
      </w:r>
      <w:r w:rsidR="00497905">
        <w:rPr>
          <w:rFonts w:ascii="Avenir Book" w:hAnsi="Avenir Book"/>
          <w:sz w:val="22"/>
          <w:szCs w:val="22"/>
        </w:rPr>
        <w:t xml:space="preserve"> </w:t>
      </w:r>
      <w:r w:rsidR="00535898" w:rsidRPr="00926266">
        <w:rPr>
          <w:rFonts w:ascii="Avenir Book" w:hAnsi="Avenir Book"/>
          <w:sz w:val="22"/>
          <w:szCs w:val="22"/>
        </w:rPr>
        <w:t xml:space="preserve">image sheets. </w:t>
      </w:r>
    </w:p>
    <w:p w14:paraId="21D6F120" w14:textId="34C82E4E" w:rsidR="00926266" w:rsidRDefault="00184146" w:rsidP="0050747F">
      <w:pPr>
        <w:pStyle w:val="ListParagraph"/>
        <w:numPr>
          <w:ilvl w:val="0"/>
          <w:numId w:val="10"/>
        </w:numPr>
        <w:rPr>
          <w:rFonts w:ascii="Avenir Book" w:hAnsi="Avenir Book"/>
          <w:sz w:val="22"/>
          <w:szCs w:val="22"/>
        </w:rPr>
      </w:pPr>
      <w:r w:rsidRPr="00926266">
        <w:rPr>
          <w:rFonts w:ascii="Avenir Book" w:hAnsi="Avenir Book"/>
          <w:sz w:val="22"/>
          <w:szCs w:val="22"/>
        </w:rPr>
        <w:t xml:space="preserve">Print </w:t>
      </w:r>
      <w:r w:rsidR="009047B0">
        <w:rPr>
          <w:rFonts w:ascii="Avenir Book" w:hAnsi="Avenir Book"/>
          <w:sz w:val="22"/>
          <w:szCs w:val="22"/>
        </w:rPr>
        <w:t>3</w:t>
      </w:r>
      <w:r w:rsidRPr="00926266">
        <w:rPr>
          <w:rFonts w:ascii="Avenir Book" w:hAnsi="Avenir Book"/>
          <w:sz w:val="22"/>
          <w:szCs w:val="22"/>
        </w:rPr>
        <w:t xml:space="preserve"> copies </w:t>
      </w:r>
      <w:r w:rsidR="009047B0">
        <w:rPr>
          <w:rFonts w:ascii="Avenir Book" w:hAnsi="Avenir Book"/>
          <w:sz w:val="22"/>
          <w:szCs w:val="22"/>
        </w:rPr>
        <w:t xml:space="preserve">each </w:t>
      </w:r>
      <w:r w:rsidRPr="00926266">
        <w:rPr>
          <w:rFonts w:ascii="Avenir Book" w:hAnsi="Avenir Book"/>
          <w:sz w:val="22"/>
          <w:szCs w:val="22"/>
        </w:rPr>
        <w:t xml:space="preserve">of </w:t>
      </w:r>
      <w:r w:rsidR="009047B0">
        <w:rPr>
          <w:rFonts w:ascii="Avenir Book" w:hAnsi="Avenir Book"/>
          <w:sz w:val="22"/>
          <w:szCs w:val="22"/>
        </w:rPr>
        <w:t xml:space="preserve">your image </w:t>
      </w:r>
      <w:r w:rsidR="003339FD">
        <w:rPr>
          <w:rFonts w:ascii="Avenir Book" w:hAnsi="Avenir Book"/>
          <w:sz w:val="22"/>
          <w:szCs w:val="22"/>
        </w:rPr>
        <w:t>packets</w:t>
      </w:r>
      <w:r w:rsidR="009047B0">
        <w:rPr>
          <w:rFonts w:ascii="Avenir Book" w:hAnsi="Avenir Book"/>
          <w:sz w:val="22"/>
          <w:szCs w:val="22"/>
        </w:rPr>
        <w:t>, so each student has one of each.</w:t>
      </w:r>
    </w:p>
    <w:p w14:paraId="7126DC22" w14:textId="68ED0837" w:rsidR="00980A4B" w:rsidRDefault="00980A4B" w:rsidP="0050747F">
      <w:pPr>
        <w:pStyle w:val="ListParagraph"/>
        <w:numPr>
          <w:ilvl w:val="0"/>
          <w:numId w:val="10"/>
        </w:numPr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Print out one more clean copy to turn in.</w:t>
      </w:r>
    </w:p>
    <w:p w14:paraId="028F5A07" w14:textId="31B94162" w:rsidR="006A54EC" w:rsidRPr="005A0D5B" w:rsidRDefault="0050747F" w:rsidP="00535898">
      <w:pPr>
        <w:pStyle w:val="ListParagraph"/>
        <w:numPr>
          <w:ilvl w:val="0"/>
          <w:numId w:val="10"/>
        </w:numPr>
        <w:rPr>
          <w:rFonts w:ascii="Avenir Book" w:hAnsi="Avenir Book"/>
          <w:sz w:val="22"/>
          <w:szCs w:val="22"/>
        </w:rPr>
      </w:pPr>
      <w:r w:rsidRPr="00926266">
        <w:rPr>
          <w:rFonts w:ascii="Avenir Book" w:hAnsi="Avenir Book"/>
          <w:sz w:val="22"/>
          <w:szCs w:val="22"/>
        </w:rPr>
        <w:t>Background paper, Scissors, Glue</w:t>
      </w:r>
      <w:r w:rsidR="00535898" w:rsidRPr="00926266">
        <w:rPr>
          <w:rFonts w:ascii="Avenir Book" w:hAnsi="Avenir Book"/>
          <w:sz w:val="22"/>
          <w:szCs w:val="22"/>
        </w:rPr>
        <w:t xml:space="preserve"> (get from closet)</w:t>
      </w:r>
    </w:p>
    <w:p w14:paraId="78411357" w14:textId="77777777" w:rsidR="006A54EC" w:rsidRDefault="006A54EC" w:rsidP="00535898">
      <w:pPr>
        <w:rPr>
          <w:rFonts w:ascii="Avenir Book" w:hAnsi="Avenir Book"/>
          <w:sz w:val="22"/>
          <w:szCs w:val="22"/>
        </w:rPr>
      </w:pPr>
    </w:p>
    <w:p w14:paraId="7A3B64C8" w14:textId="6C5A2637" w:rsidR="006A54EC" w:rsidRPr="005A0D5B" w:rsidRDefault="003339FD" w:rsidP="0053589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sz w:val="28"/>
          <w:szCs w:val="28"/>
        </w:rPr>
        <w:t>On</w:t>
      </w:r>
      <w:r w:rsidR="006A54EC" w:rsidRPr="005A0D5B">
        <w:rPr>
          <w:rFonts w:ascii="Avenir Book" w:hAnsi="Avenir Book"/>
          <w:sz w:val="28"/>
          <w:szCs w:val="28"/>
        </w:rPr>
        <w:t xml:space="preserve"> this first day of implementing the lesson, do not turn anything in.</w:t>
      </w:r>
    </w:p>
    <w:p w14:paraId="4888203D" w14:textId="77777777" w:rsidR="006A54EC" w:rsidRDefault="006A54EC" w:rsidP="00535898">
      <w:pPr>
        <w:rPr>
          <w:rFonts w:ascii="Avenir Book" w:hAnsi="Avenir Book"/>
          <w:sz w:val="22"/>
          <w:szCs w:val="22"/>
        </w:rPr>
      </w:pPr>
    </w:p>
    <w:p w14:paraId="06482E4F" w14:textId="77777777" w:rsidR="006A54EC" w:rsidRDefault="006A54EC" w:rsidP="00535898">
      <w:pPr>
        <w:rPr>
          <w:rFonts w:ascii="Avenir Book" w:hAnsi="Avenir Book"/>
          <w:sz w:val="22"/>
          <w:szCs w:val="22"/>
        </w:rPr>
      </w:pPr>
    </w:p>
    <w:p w14:paraId="20E27E1E" w14:textId="77777777" w:rsidR="006A54EC" w:rsidRDefault="006A54EC" w:rsidP="00535898">
      <w:pPr>
        <w:rPr>
          <w:rFonts w:ascii="Avenir Book" w:hAnsi="Avenir Book"/>
          <w:sz w:val="22"/>
          <w:szCs w:val="22"/>
        </w:rPr>
      </w:pPr>
    </w:p>
    <w:p w14:paraId="49007B30" w14:textId="77777777" w:rsidR="00755474" w:rsidRPr="00852A41" w:rsidRDefault="00755474" w:rsidP="00755474">
      <w:pPr>
        <w:rPr>
          <w:rFonts w:ascii="Avenir Book" w:hAnsi="Avenir Book" w:cstheme="majorBidi"/>
          <w:sz w:val="22"/>
          <w:szCs w:val="22"/>
        </w:rPr>
      </w:pPr>
      <w:r>
        <w:rPr>
          <w:rFonts w:ascii="Avenir Book" w:hAnsi="Avenir Book" w:cstheme="majorBidi"/>
          <w:sz w:val="22"/>
          <w:szCs w:val="22"/>
        </w:rPr>
        <w:t>CRITERIA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55"/>
        <w:gridCol w:w="10170"/>
      </w:tblGrid>
      <w:tr w:rsidR="00755474" w:rsidRPr="00A50C59" w14:paraId="0D2C1460" w14:textId="77777777" w:rsidTr="003F362C">
        <w:tc>
          <w:tcPr>
            <w:tcW w:w="355" w:type="dxa"/>
            <w:shd w:val="clear" w:color="auto" w:fill="D0CECE" w:themeFill="background2" w:themeFillShade="E6"/>
          </w:tcPr>
          <w:p w14:paraId="3282BDE0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D0CECE" w:themeFill="background2" w:themeFillShade="E6"/>
          </w:tcPr>
          <w:p w14:paraId="5CBB0141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 w:rsidRPr="00A50C59">
              <w:rPr>
                <w:rFonts w:ascii="Avenir Book" w:hAnsi="Avenir Book"/>
                <w:sz w:val="22"/>
                <w:szCs w:val="22"/>
              </w:rPr>
              <w:t>ENACTMENT</w:t>
            </w:r>
            <w:r>
              <w:rPr>
                <w:rFonts w:ascii="Avenir Book" w:hAnsi="Avenir Book"/>
                <w:sz w:val="22"/>
                <w:szCs w:val="22"/>
              </w:rPr>
              <w:t xml:space="preserve"> 3 points</w:t>
            </w:r>
          </w:p>
        </w:tc>
      </w:tr>
      <w:tr w:rsidR="00755474" w:rsidRPr="00A50C59" w14:paraId="579D1851" w14:textId="77777777" w:rsidTr="003F362C">
        <w:tc>
          <w:tcPr>
            <w:tcW w:w="355" w:type="dxa"/>
          </w:tcPr>
          <w:p w14:paraId="6F1660B8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</w:tcPr>
          <w:p w14:paraId="48895560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Collage activity</w:t>
            </w:r>
            <w:r w:rsidRPr="00A50C59">
              <w:rPr>
                <w:rFonts w:ascii="Avenir Book" w:hAnsi="Avenir Book"/>
                <w:sz w:val="22"/>
                <w:szCs w:val="22"/>
              </w:rPr>
              <w:t xml:space="preserve"> </w:t>
            </w:r>
            <w:r>
              <w:rPr>
                <w:rFonts w:ascii="Avenir Book" w:hAnsi="Avenir Book"/>
                <w:sz w:val="22"/>
                <w:szCs w:val="22"/>
              </w:rPr>
              <w:t>was enacted in the context of research and discussion with participants.</w:t>
            </w:r>
          </w:p>
        </w:tc>
      </w:tr>
      <w:tr w:rsidR="00755474" w:rsidRPr="00A50C59" w14:paraId="6FD43993" w14:textId="77777777" w:rsidTr="003F362C">
        <w:tc>
          <w:tcPr>
            <w:tcW w:w="355" w:type="dxa"/>
            <w:shd w:val="clear" w:color="auto" w:fill="D0CECE" w:themeFill="background2" w:themeFillShade="E6"/>
          </w:tcPr>
          <w:p w14:paraId="40BAD077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D0CECE" w:themeFill="background2" w:themeFillShade="E6"/>
          </w:tcPr>
          <w:p w14:paraId="59DC346E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IDEA 2 points</w:t>
            </w:r>
          </w:p>
        </w:tc>
      </w:tr>
      <w:tr w:rsidR="00755474" w:rsidRPr="00A50C59" w14:paraId="088F73DF" w14:textId="77777777" w:rsidTr="003F362C">
        <w:tc>
          <w:tcPr>
            <w:tcW w:w="355" w:type="dxa"/>
          </w:tcPr>
          <w:p w14:paraId="3BB19F88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</w:tcPr>
          <w:p w14:paraId="28420A3C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 w:rsidRPr="00A50C59">
              <w:rPr>
                <w:rFonts w:ascii="Avenir Book" w:hAnsi="Avenir Book"/>
                <w:b/>
                <w:bCs/>
                <w:sz w:val="22"/>
                <w:szCs w:val="22"/>
              </w:rPr>
              <w:t>Doing</w:t>
            </w:r>
            <w:r>
              <w:rPr>
                <w:rFonts w:ascii="Avenir Book" w:hAnsi="Avenir Book"/>
                <w:sz w:val="22"/>
                <w:szCs w:val="22"/>
              </w:rPr>
              <w:t xml:space="preserve"> the collage facilitates thinking about a big idea (a rich concept).</w:t>
            </w:r>
          </w:p>
        </w:tc>
      </w:tr>
      <w:tr w:rsidR="00755474" w:rsidRPr="00A50C59" w14:paraId="7F66D42B" w14:textId="77777777" w:rsidTr="003F362C">
        <w:tc>
          <w:tcPr>
            <w:tcW w:w="355" w:type="dxa"/>
          </w:tcPr>
          <w:p w14:paraId="025CDDD9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</w:tcPr>
          <w:p w14:paraId="3FB78B46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Collage activity supports a longer term project by provoking thinking about the ideas in that project.</w:t>
            </w:r>
          </w:p>
        </w:tc>
      </w:tr>
      <w:tr w:rsidR="00755474" w:rsidRPr="00A50C59" w14:paraId="638F6993" w14:textId="77777777" w:rsidTr="003F362C">
        <w:tc>
          <w:tcPr>
            <w:tcW w:w="355" w:type="dxa"/>
            <w:shd w:val="clear" w:color="auto" w:fill="D0CECE" w:themeFill="background2" w:themeFillShade="E6"/>
          </w:tcPr>
          <w:p w14:paraId="26E6815D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D0CECE" w:themeFill="background2" w:themeFillShade="E6"/>
          </w:tcPr>
          <w:p w14:paraId="73FD9D7B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RESOURCES 3 points</w:t>
            </w:r>
          </w:p>
        </w:tc>
      </w:tr>
      <w:tr w:rsidR="00755474" w:rsidRPr="00A50C59" w14:paraId="5BCD144E" w14:textId="77777777" w:rsidTr="003F362C">
        <w:tc>
          <w:tcPr>
            <w:tcW w:w="355" w:type="dxa"/>
            <w:shd w:val="clear" w:color="auto" w:fill="FFFFFF" w:themeFill="background1"/>
          </w:tcPr>
          <w:p w14:paraId="0FD209D7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07D043FE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Image formats are very intentional (e.g. photos, historical prints, or very specific illustration styles.</w:t>
            </w:r>
          </w:p>
        </w:tc>
      </w:tr>
      <w:tr w:rsidR="00755474" w:rsidRPr="00A50C59" w14:paraId="4EB1CFE9" w14:textId="77777777" w:rsidTr="003F362C">
        <w:tc>
          <w:tcPr>
            <w:tcW w:w="355" w:type="dxa"/>
            <w:shd w:val="clear" w:color="auto" w:fill="FFFFFF" w:themeFill="background1"/>
          </w:tcPr>
          <w:p w14:paraId="6590D48B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0036BB08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Images quality is high black and white (no obvious pixilation).</w:t>
            </w:r>
          </w:p>
        </w:tc>
      </w:tr>
      <w:tr w:rsidR="00755474" w:rsidRPr="00A50C59" w14:paraId="5785FEE1" w14:textId="77777777" w:rsidTr="003F362C">
        <w:tc>
          <w:tcPr>
            <w:tcW w:w="355" w:type="dxa"/>
            <w:shd w:val="clear" w:color="auto" w:fill="FFFFFF" w:themeFill="background1"/>
          </w:tcPr>
          <w:p w14:paraId="16820BB8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16084D31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Images are carefully curated to support the  thinking about a big idea (a rich concept).</w:t>
            </w:r>
          </w:p>
        </w:tc>
      </w:tr>
      <w:tr w:rsidR="00755474" w:rsidRPr="00A50C59" w14:paraId="2C313A64" w14:textId="77777777" w:rsidTr="003F362C">
        <w:tc>
          <w:tcPr>
            <w:tcW w:w="355" w:type="dxa"/>
            <w:shd w:val="clear" w:color="auto" w:fill="D9D9D9" w:themeFill="background1" w:themeFillShade="D9"/>
          </w:tcPr>
          <w:p w14:paraId="4A8FF2C7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D9D9D9" w:themeFill="background1" w:themeFillShade="D9"/>
          </w:tcPr>
          <w:p w14:paraId="0F618B7F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REFLECTION 1 point</w:t>
            </w:r>
          </w:p>
        </w:tc>
      </w:tr>
      <w:tr w:rsidR="00755474" w:rsidRPr="00A50C59" w14:paraId="4A701835" w14:textId="77777777" w:rsidTr="003F362C">
        <w:tc>
          <w:tcPr>
            <w:tcW w:w="355" w:type="dxa"/>
            <w:shd w:val="clear" w:color="auto" w:fill="FFFFFF" w:themeFill="background1"/>
          </w:tcPr>
          <w:p w14:paraId="7799CB18" w14:textId="77777777" w:rsidR="00755474" w:rsidRPr="00A50C59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170" w:type="dxa"/>
            <w:shd w:val="clear" w:color="auto" w:fill="FFFFFF" w:themeFill="background1"/>
          </w:tcPr>
          <w:p w14:paraId="62113D78" w14:textId="77777777" w:rsidR="00755474" w:rsidRDefault="00755474" w:rsidP="003F362C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Reflection shows troubleshooting of specific revision ideas.</w:t>
            </w:r>
          </w:p>
        </w:tc>
      </w:tr>
    </w:tbl>
    <w:p w14:paraId="682DB5F6" w14:textId="77777777" w:rsidR="006A54EC" w:rsidRDefault="006A54EC" w:rsidP="006A54EC">
      <w:pPr>
        <w:rPr>
          <w:rFonts w:ascii="Avenir Book" w:hAnsi="Avenir Book"/>
          <w:sz w:val="22"/>
          <w:szCs w:val="22"/>
        </w:rPr>
      </w:pPr>
    </w:p>
    <w:p w14:paraId="3CAA8B9D" w14:textId="77777777" w:rsidR="006A54EC" w:rsidRDefault="006A54EC" w:rsidP="006A54EC">
      <w:pPr>
        <w:rPr>
          <w:rFonts w:ascii="Avenir Book" w:hAnsi="Avenir Book"/>
          <w:sz w:val="22"/>
          <w:szCs w:val="22"/>
        </w:rPr>
      </w:pPr>
    </w:p>
    <w:p w14:paraId="75BAD96D" w14:textId="77777777" w:rsidR="006A54EC" w:rsidRDefault="006A54EC" w:rsidP="006A54EC">
      <w:pPr>
        <w:rPr>
          <w:rFonts w:ascii="Avenir Book" w:hAnsi="Avenir Book"/>
          <w:sz w:val="22"/>
          <w:szCs w:val="22"/>
        </w:rPr>
      </w:pPr>
    </w:p>
    <w:p w14:paraId="1C34312C" w14:textId="77777777" w:rsidR="006A54EC" w:rsidRDefault="006A54EC" w:rsidP="006A54EC">
      <w:pPr>
        <w:rPr>
          <w:rFonts w:ascii="Avenir Book" w:hAnsi="Avenir Book"/>
          <w:sz w:val="22"/>
          <w:szCs w:val="22"/>
        </w:rPr>
      </w:pPr>
    </w:p>
    <w:p w14:paraId="5DA93C37" w14:textId="77777777" w:rsidR="006A54EC" w:rsidRDefault="006A54EC" w:rsidP="00535898">
      <w:pPr>
        <w:rPr>
          <w:rFonts w:ascii="Avenir Book" w:hAnsi="Avenir Book"/>
          <w:sz w:val="22"/>
          <w:szCs w:val="22"/>
        </w:rPr>
      </w:pPr>
    </w:p>
    <w:sectPr w:rsidR="006A54EC" w:rsidSect="00BF5901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B53"/>
    <w:multiLevelType w:val="hybridMultilevel"/>
    <w:tmpl w:val="3A866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1C66"/>
    <w:multiLevelType w:val="hybridMultilevel"/>
    <w:tmpl w:val="91A6FDB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22113"/>
    <w:multiLevelType w:val="hybridMultilevel"/>
    <w:tmpl w:val="158E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E96"/>
    <w:multiLevelType w:val="hybridMultilevel"/>
    <w:tmpl w:val="5FC8E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01952"/>
    <w:multiLevelType w:val="hybridMultilevel"/>
    <w:tmpl w:val="25AEE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7679D"/>
    <w:multiLevelType w:val="hybridMultilevel"/>
    <w:tmpl w:val="6C3E2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9E2200"/>
    <w:multiLevelType w:val="hybridMultilevel"/>
    <w:tmpl w:val="EB0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316D7"/>
    <w:multiLevelType w:val="hybridMultilevel"/>
    <w:tmpl w:val="60D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D81"/>
    <w:multiLevelType w:val="hybridMultilevel"/>
    <w:tmpl w:val="C14CF294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D6BFD"/>
    <w:multiLevelType w:val="hybridMultilevel"/>
    <w:tmpl w:val="23527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117F2"/>
    <w:multiLevelType w:val="hybridMultilevel"/>
    <w:tmpl w:val="C3229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28"/>
    <w:rsid w:val="0006431A"/>
    <w:rsid w:val="001110F7"/>
    <w:rsid w:val="0011778E"/>
    <w:rsid w:val="00184146"/>
    <w:rsid w:val="00195272"/>
    <w:rsid w:val="001E6F82"/>
    <w:rsid w:val="00245DCD"/>
    <w:rsid w:val="0026095C"/>
    <w:rsid w:val="00261CE6"/>
    <w:rsid w:val="00280BD3"/>
    <w:rsid w:val="002A7133"/>
    <w:rsid w:val="002C4AA2"/>
    <w:rsid w:val="003339FD"/>
    <w:rsid w:val="003A12C8"/>
    <w:rsid w:val="003A3810"/>
    <w:rsid w:val="003C1F6D"/>
    <w:rsid w:val="003D4650"/>
    <w:rsid w:val="003F774D"/>
    <w:rsid w:val="00402BFF"/>
    <w:rsid w:val="00441C2E"/>
    <w:rsid w:val="00491009"/>
    <w:rsid w:val="00497905"/>
    <w:rsid w:val="004C0D55"/>
    <w:rsid w:val="004D100C"/>
    <w:rsid w:val="004D1DCC"/>
    <w:rsid w:val="0050747F"/>
    <w:rsid w:val="00535898"/>
    <w:rsid w:val="005952AD"/>
    <w:rsid w:val="005A0D5B"/>
    <w:rsid w:val="005C3A42"/>
    <w:rsid w:val="00645506"/>
    <w:rsid w:val="00652D67"/>
    <w:rsid w:val="0068569C"/>
    <w:rsid w:val="006A54EC"/>
    <w:rsid w:val="00744AF8"/>
    <w:rsid w:val="00755474"/>
    <w:rsid w:val="00844394"/>
    <w:rsid w:val="008F2428"/>
    <w:rsid w:val="00901A3C"/>
    <w:rsid w:val="009047B0"/>
    <w:rsid w:val="00926266"/>
    <w:rsid w:val="0093232E"/>
    <w:rsid w:val="00980A4B"/>
    <w:rsid w:val="00A54FBE"/>
    <w:rsid w:val="00A91E86"/>
    <w:rsid w:val="00B72F9A"/>
    <w:rsid w:val="00C652D9"/>
    <w:rsid w:val="00C80029"/>
    <w:rsid w:val="00CA1B63"/>
    <w:rsid w:val="00D36402"/>
    <w:rsid w:val="00DD4B91"/>
    <w:rsid w:val="00F3716F"/>
    <w:rsid w:val="00FC0CEF"/>
    <w:rsid w:val="00FC2E97"/>
    <w:rsid w:val="00F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D1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242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428"/>
    <w:pPr>
      <w:ind w:left="720"/>
      <w:contextualSpacing/>
    </w:pPr>
  </w:style>
  <w:style w:type="table" w:styleId="TableGrid">
    <w:name w:val="Table Grid"/>
    <w:basedOn w:val="TableNormal"/>
    <w:uiPriority w:val="39"/>
    <w:rsid w:val="008F242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Anne Thulson</cp:lastModifiedBy>
  <cp:revision>29</cp:revision>
  <cp:lastPrinted>2019-03-05T19:40:00Z</cp:lastPrinted>
  <dcterms:created xsi:type="dcterms:W3CDTF">2017-02-24T17:47:00Z</dcterms:created>
  <dcterms:modified xsi:type="dcterms:W3CDTF">2019-10-08T20:06:00Z</dcterms:modified>
</cp:coreProperties>
</file>