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F860" w14:textId="6D017A36" w:rsidR="17893F31" w:rsidRDefault="17893F31" w:rsidP="1EBC7FDB">
      <w:pPr>
        <w:spacing w:line="480" w:lineRule="auto"/>
        <w:jc w:val="center"/>
        <w:rPr>
          <w:rFonts w:ascii="Times New Roman" w:eastAsia="Times New Roman" w:hAnsi="Times New Roman" w:cs="Times New Roman"/>
          <w:b/>
          <w:bCs/>
          <w:color w:val="000000" w:themeColor="text1"/>
          <w:u w:val="single"/>
        </w:rPr>
      </w:pPr>
    </w:p>
    <w:p w14:paraId="1E433E7A" w14:textId="01ECFE9A" w:rsidR="17893F31" w:rsidRDefault="17893F31" w:rsidP="1EBC7FDB">
      <w:pPr>
        <w:spacing w:line="480" w:lineRule="auto"/>
        <w:jc w:val="center"/>
        <w:rPr>
          <w:rFonts w:ascii="Times New Roman" w:eastAsia="Times New Roman" w:hAnsi="Times New Roman" w:cs="Times New Roman"/>
          <w:b/>
          <w:bCs/>
          <w:color w:val="000000" w:themeColor="text1"/>
          <w:u w:val="single"/>
        </w:rPr>
      </w:pPr>
    </w:p>
    <w:p w14:paraId="45F11B52" w14:textId="6718C183" w:rsidR="17893F31" w:rsidRDefault="17893F31" w:rsidP="1EBC7FDB">
      <w:pPr>
        <w:spacing w:line="480" w:lineRule="auto"/>
        <w:jc w:val="center"/>
        <w:rPr>
          <w:rFonts w:ascii="Times New Roman" w:eastAsia="Times New Roman" w:hAnsi="Times New Roman" w:cs="Times New Roman"/>
          <w:b/>
          <w:bCs/>
          <w:color w:val="000000" w:themeColor="text1"/>
          <w:u w:val="single"/>
        </w:rPr>
      </w:pPr>
    </w:p>
    <w:p w14:paraId="2B0EA4FB" w14:textId="39C627A5" w:rsidR="123E0E8E" w:rsidRDefault="123E0E8E" w:rsidP="12A7BB04">
      <w:pPr>
        <w:spacing w:line="480" w:lineRule="auto"/>
        <w:jc w:val="center"/>
        <w:rPr>
          <w:rFonts w:ascii="Times New Roman" w:eastAsia="Times New Roman" w:hAnsi="Times New Roman" w:cs="Times New Roman"/>
          <w:b/>
          <w:bCs/>
        </w:rPr>
      </w:pPr>
      <w:r w:rsidRPr="12A7BB04">
        <w:rPr>
          <w:rFonts w:ascii="Times New Roman" w:eastAsia="Times New Roman" w:hAnsi="Times New Roman" w:cs="Times New Roman"/>
          <w:b/>
          <w:bCs/>
          <w:color w:val="000000" w:themeColor="text1"/>
        </w:rPr>
        <w:t>Sleep Disturbance as a Mediator Between Social Media Use and Depression in U.S. College Students</w:t>
      </w:r>
    </w:p>
    <w:p w14:paraId="502ACB3E" w14:textId="172A0845" w:rsidR="17893F31" w:rsidRDefault="17893F31" w:rsidP="1EBC7FDB">
      <w:pPr>
        <w:spacing w:line="480" w:lineRule="auto"/>
        <w:jc w:val="center"/>
        <w:rPr>
          <w:rFonts w:ascii="Times New Roman" w:eastAsia="Times New Roman" w:hAnsi="Times New Roman" w:cs="Times New Roman"/>
          <w:b/>
          <w:bCs/>
          <w:color w:val="000000" w:themeColor="text1"/>
        </w:rPr>
      </w:pPr>
    </w:p>
    <w:p w14:paraId="51B03CCA" w14:textId="61721A20" w:rsidR="17893F31" w:rsidRDefault="17893F31" w:rsidP="1EBC7FDB">
      <w:pPr>
        <w:spacing w:line="480" w:lineRule="auto"/>
        <w:jc w:val="center"/>
        <w:rPr>
          <w:rFonts w:ascii="Times New Roman" w:eastAsia="Times New Roman" w:hAnsi="Times New Roman" w:cs="Times New Roman"/>
          <w:b/>
          <w:bCs/>
          <w:color w:val="000000" w:themeColor="text1"/>
        </w:rPr>
      </w:pPr>
    </w:p>
    <w:p w14:paraId="264F9192" w14:textId="01F7B44D" w:rsidR="17893F31" w:rsidRDefault="16D323EB" w:rsidP="1EBC7FDB">
      <w:pPr>
        <w:spacing w:line="480" w:lineRule="auto"/>
        <w:jc w:val="center"/>
        <w:rPr>
          <w:rFonts w:ascii="Times New Roman" w:eastAsia="Times New Roman" w:hAnsi="Times New Roman" w:cs="Times New Roman"/>
          <w:color w:val="000000" w:themeColor="text1"/>
        </w:rPr>
      </w:pPr>
      <w:r w:rsidRPr="1EBC7FDB">
        <w:rPr>
          <w:rFonts w:ascii="Times New Roman" w:eastAsia="Times New Roman" w:hAnsi="Times New Roman" w:cs="Times New Roman"/>
        </w:rPr>
        <w:t xml:space="preserve">Natalie </w:t>
      </w:r>
      <w:r w:rsidR="57F207CE" w:rsidRPr="1EBC7FDB">
        <w:rPr>
          <w:rFonts w:ascii="Times New Roman" w:eastAsia="Times New Roman" w:hAnsi="Times New Roman" w:cs="Times New Roman"/>
        </w:rPr>
        <w:t xml:space="preserve">S. </w:t>
      </w:r>
      <w:r w:rsidRPr="1EBC7FDB">
        <w:rPr>
          <w:rFonts w:ascii="Times New Roman" w:eastAsia="Times New Roman" w:hAnsi="Times New Roman" w:cs="Times New Roman"/>
        </w:rPr>
        <w:t>Blackman</w:t>
      </w:r>
    </w:p>
    <w:p w14:paraId="6974B574" w14:textId="2AE91C50" w:rsidR="17893F31" w:rsidRDefault="16D323EB" w:rsidP="1EBC7FDB">
      <w:pPr>
        <w:spacing w:line="480" w:lineRule="auto"/>
        <w:jc w:val="center"/>
        <w:rPr>
          <w:rFonts w:ascii="Times New Roman" w:eastAsia="Times New Roman" w:hAnsi="Times New Roman" w:cs="Times New Roman"/>
          <w:color w:val="000000" w:themeColor="text1"/>
        </w:rPr>
      </w:pPr>
      <w:r w:rsidRPr="1EBC7FDB">
        <w:rPr>
          <w:rFonts w:ascii="Times New Roman" w:eastAsia="Times New Roman" w:hAnsi="Times New Roman" w:cs="Times New Roman"/>
        </w:rPr>
        <w:t>Department of Psycholog</w:t>
      </w:r>
      <w:r w:rsidR="4B356C01" w:rsidRPr="1EBC7FDB">
        <w:rPr>
          <w:rFonts w:ascii="Times New Roman" w:eastAsia="Times New Roman" w:hAnsi="Times New Roman" w:cs="Times New Roman"/>
        </w:rPr>
        <w:t>ical Sciences</w:t>
      </w:r>
      <w:r w:rsidRPr="1EBC7FDB">
        <w:rPr>
          <w:rFonts w:ascii="Times New Roman" w:eastAsia="Times New Roman" w:hAnsi="Times New Roman" w:cs="Times New Roman"/>
        </w:rPr>
        <w:t xml:space="preserve">, </w:t>
      </w:r>
      <w:r w:rsidR="5E91B41F" w:rsidRPr="1EBC7FDB">
        <w:rPr>
          <w:rFonts w:ascii="Times New Roman" w:eastAsia="Times New Roman" w:hAnsi="Times New Roman" w:cs="Times New Roman"/>
        </w:rPr>
        <w:t>Metropolitan</w:t>
      </w:r>
      <w:r w:rsidRPr="1EBC7FDB">
        <w:rPr>
          <w:rFonts w:ascii="Times New Roman" w:eastAsia="Times New Roman" w:hAnsi="Times New Roman" w:cs="Times New Roman"/>
        </w:rPr>
        <w:t xml:space="preserve"> State University of Denver</w:t>
      </w:r>
    </w:p>
    <w:p w14:paraId="2DB8B2A9" w14:textId="6BA2327E" w:rsidR="17893F31" w:rsidRDefault="17893F31" w:rsidP="1EBC7FDB">
      <w:pPr>
        <w:spacing w:line="480" w:lineRule="auto"/>
        <w:rPr>
          <w:rFonts w:ascii="Times New Roman" w:eastAsia="Times New Roman" w:hAnsi="Times New Roman" w:cs="Times New Roman"/>
        </w:rPr>
      </w:pPr>
      <w:r w:rsidRPr="1EBC7FDB">
        <w:rPr>
          <w:rFonts w:ascii="Times New Roman" w:eastAsia="Times New Roman" w:hAnsi="Times New Roman" w:cs="Times New Roman"/>
        </w:rPr>
        <w:br w:type="page"/>
      </w:r>
    </w:p>
    <w:p w14:paraId="1D5CBFE4" w14:textId="06EC4708" w:rsidR="64D6C85F" w:rsidRDefault="071EDFB1" w:rsidP="1EBC7FDB">
      <w:pPr>
        <w:spacing w:line="480" w:lineRule="auto"/>
        <w:jc w:val="center"/>
        <w:rPr>
          <w:rFonts w:ascii="Times New Roman" w:eastAsia="Times New Roman" w:hAnsi="Times New Roman" w:cs="Times New Roman"/>
          <w:b/>
          <w:bCs/>
          <w:color w:val="000000" w:themeColor="text1"/>
        </w:rPr>
      </w:pPr>
      <w:r w:rsidRPr="12A7BB04">
        <w:rPr>
          <w:rFonts w:ascii="Times New Roman" w:eastAsia="Times New Roman" w:hAnsi="Times New Roman" w:cs="Times New Roman"/>
          <w:b/>
          <w:bCs/>
        </w:rPr>
        <w:lastRenderedPageBreak/>
        <w:t>Abstract</w:t>
      </w:r>
    </w:p>
    <w:p w14:paraId="4E465F63" w14:textId="6097DEC5" w:rsidR="3BCFD96C" w:rsidRDefault="3BCFD96C" w:rsidP="12A7BB04">
      <w:pPr>
        <w:shd w:val="clear" w:color="auto" w:fill="FFFFFF" w:themeFill="background1"/>
        <w:spacing w:line="480" w:lineRule="auto"/>
        <w:ind w:firstLine="720"/>
        <w:rPr>
          <w:rFonts w:ascii="Times New Roman" w:eastAsia="Times New Roman" w:hAnsi="Times New Roman" w:cs="Times New Roman"/>
        </w:rPr>
      </w:pPr>
      <w:r w:rsidRPr="12A7BB04">
        <w:rPr>
          <w:rFonts w:ascii="Times New Roman" w:eastAsia="Times New Roman" w:hAnsi="Times New Roman" w:cs="Times New Roman"/>
          <w:color w:val="000000" w:themeColor="text1"/>
        </w:rPr>
        <w:t>College students in the United States experience high rates of psychological symptoms, with over 60% meeting criteria for at least one mental health problem (Lisbon et al., 2022). Sleep disturbances are especially common among undergraduates and are a strong precursor to depression (Zhang et al., 2023), yet fewer than half of undergraduate students obtain adequate sleep (Li et al., 2023). Excessive social media use can further impair functioning and has been linked to shorter sleep duration and greater psychological distress (</w:t>
      </w:r>
      <w:proofErr w:type="spellStart"/>
      <w:r w:rsidRPr="12A7BB04">
        <w:rPr>
          <w:rFonts w:ascii="Times New Roman" w:eastAsia="Times New Roman" w:hAnsi="Times New Roman" w:cs="Times New Roman"/>
          <w:color w:val="000000" w:themeColor="text1"/>
        </w:rPr>
        <w:t>Aldhawyan</w:t>
      </w:r>
      <w:proofErr w:type="spellEnd"/>
      <w:r w:rsidRPr="12A7BB04">
        <w:rPr>
          <w:rFonts w:ascii="Times New Roman" w:eastAsia="Times New Roman" w:hAnsi="Times New Roman" w:cs="Times New Roman"/>
          <w:color w:val="000000" w:themeColor="text1"/>
        </w:rPr>
        <w:t xml:space="preserve"> et al., 2020; Yu &amp; Zhang, 2023). Previous research by Ma et al. (2025) found that poor sleep quality and daytime sleepiness mediate the relationship between Chinese college student social media use and depressive symptoms (2025). The current study extends this research by examining whether sleep disturbances mediate the relationship between social media use and depression among U.S. undergraduates (n = 233). Participants completed validated measures assessing social media use, sleep disturbance, and depressive symptoms. Mediation analysis indicated that sleep disturbances significantly mediated the relationship between problematic social media use and depression. These findings highlight sleep disturbance as a key mechanism linking problematic social media use to depressive symptoms, suggesting that interventions targeting sleep may help mitigate the negative mental health effects associated with social media use among college students. This has important implications for campus-based mental health initiatives, including promoting sleep hygiene, increasing awareness of the impact of social media use on sleep, and integrating behavioral interventions that address both sleep and technology use. Future research should examine the directionality of these relationships using longitudinal designs to better understand causal pathways. Expanding this work across more diverse samples and incorporating objective measures of sleep could further strengthen the validity and generalizability of these findings.</w:t>
      </w:r>
    </w:p>
    <w:p w14:paraId="6BA641A7" w14:textId="20D373ED" w:rsidR="64D6C85F" w:rsidRDefault="64D6C85F" w:rsidP="12A7BB04">
      <w:pPr>
        <w:spacing w:line="480" w:lineRule="auto"/>
        <w:rPr>
          <w:rFonts w:ascii="Times New Roman" w:eastAsia="Times New Roman" w:hAnsi="Times New Roman" w:cs="Times New Roman"/>
        </w:rPr>
      </w:pPr>
      <w:r w:rsidRPr="12A7BB04">
        <w:rPr>
          <w:rFonts w:ascii="Times New Roman" w:eastAsia="Times New Roman" w:hAnsi="Times New Roman" w:cs="Times New Roman"/>
        </w:rPr>
        <w:lastRenderedPageBreak/>
        <w:br w:type="page"/>
      </w:r>
    </w:p>
    <w:p w14:paraId="3642B6FE" w14:textId="79717279" w:rsidR="64D6C85F" w:rsidRDefault="17893F31" w:rsidP="1EBC7FDB">
      <w:pPr>
        <w:spacing w:line="480" w:lineRule="auto"/>
        <w:jc w:val="center"/>
        <w:rPr>
          <w:rFonts w:ascii="Times New Roman" w:eastAsia="Times New Roman" w:hAnsi="Times New Roman" w:cs="Times New Roman"/>
          <w:b/>
          <w:bCs/>
          <w:color w:val="000000" w:themeColor="text1"/>
        </w:rPr>
      </w:pPr>
      <w:r w:rsidRPr="1EBC7FDB">
        <w:rPr>
          <w:rFonts w:ascii="Times New Roman" w:eastAsia="Times New Roman" w:hAnsi="Times New Roman" w:cs="Times New Roman"/>
          <w:b/>
          <w:bCs/>
        </w:rPr>
        <w:lastRenderedPageBreak/>
        <w:t xml:space="preserve">Investigating the Indirect Effects of Problematic Social Media Use on Depression Through Sleep Disturbance </w:t>
      </w:r>
    </w:p>
    <w:p w14:paraId="45008D7C" w14:textId="1BE36B10" w:rsidR="64D6C85F" w:rsidRDefault="3DDCC638" w:rsidP="1EBC7FDB">
      <w:pPr>
        <w:shd w:val="clear" w:color="auto" w:fill="FFFFFF" w:themeFill="background1"/>
        <w:spacing w:line="480" w:lineRule="auto"/>
        <w:ind w:firstLine="720"/>
        <w:rPr>
          <w:rFonts w:ascii="Times New Roman" w:eastAsia="Times New Roman" w:hAnsi="Times New Roman" w:cs="Times New Roman"/>
          <w:color w:val="000000" w:themeColor="text1"/>
        </w:rPr>
      </w:pPr>
      <w:r w:rsidRPr="6C91DDFD">
        <w:rPr>
          <w:rFonts w:ascii="Times New Roman" w:eastAsia="Times New Roman" w:hAnsi="Times New Roman" w:cs="Times New Roman"/>
        </w:rPr>
        <w:t>College students in the United States are a vul</w:t>
      </w:r>
      <w:r w:rsidR="050AFC44" w:rsidRPr="6C91DDFD">
        <w:rPr>
          <w:rFonts w:ascii="Times New Roman" w:eastAsia="Times New Roman" w:hAnsi="Times New Roman" w:cs="Times New Roman"/>
        </w:rPr>
        <w:t>nerable population, with over 60% of students meeting criteria for one or more psychological health problem</w:t>
      </w:r>
      <w:r w:rsidR="4A23D537" w:rsidRPr="6C91DDFD">
        <w:rPr>
          <w:rFonts w:ascii="Times New Roman" w:eastAsia="Times New Roman" w:hAnsi="Times New Roman" w:cs="Times New Roman"/>
        </w:rPr>
        <w:t xml:space="preserve"> (Lisbon et al., 2022). </w:t>
      </w:r>
      <w:r w:rsidR="7CB24CB7" w:rsidRPr="6C91DDFD">
        <w:rPr>
          <w:rFonts w:ascii="Times New Roman" w:eastAsia="Times New Roman" w:hAnsi="Times New Roman" w:cs="Times New Roman"/>
        </w:rPr>
        <w:t>Th</w:t>
      </w:r>
      <w:r w:rsidR="24461C41" w:rsidRPr="6C91DDFD">
        <w:rPr>
          <w:rFonts w:ascii="Times New Roman" w:eastAsia="Times New Roman" w:hAnsi="Times New Roman" w:cs="Times New Roman"/>
        </w:rPr>
        <w:t xml:space="preserve">e </w:t>
      </w:r>
      <w:r w:rsidR="6295020B" w:rsidRPr="6C91DDFD">
        <w:rPr>
          <w:rFonts w:ascii="Times New Roman" w:eastAsia="Times New Roman" w:hAnsi="Times New Roman" w:cs="Times New Roman"/>
        </w:rPr>
        <w:t xml:space="preserve">stress inducing </w:t>
      </w:r>
      <w:r w:rsidR="24461C41" w:rsidRPr="6C91DDFD">
        <w:rPr>
          <w:rFonts w:ascii="Times New Roman" w:eastAsia="Times New Roman" w:hAnsi="Times New Roman" w:cs="Times New Roman"/>
        </w:rPr>
        <w:t xml:space="preserve">demands of higher education </w:t>
      </w:r>
      <w:bookmarkStart w:id="0" w:name="_Int_oQ2zItGd"/>
      <w:r w:rsidR="24461C41" w:rsidRPr="6C91DDFD">
        <w:rPr>
          <w:rFonts w:ascii="Times New Roman" w:eastAsia="Times New Roman" w:hAnsi="Times New Roman" w:cs="Times New Roman"/>
        </w:rPr>
        <w:t>continue</w:t>
      </w:r>
      <w:bookmarkEnd w:id="0"/>
      <w:r w:rsidR="24461C41" w:rsidRPr="6C91DDFD">
        <w:rPr>
          <w:rFonts w:ascii="Times New Roman" w:eastAsia="Times New Roman" w:hAnsi="Times New Roman" w:cs="Times New Roman"/>
        </w:rPr>
        <w:t xml:space="preserve"> to drive </w:t>
      </w:r>
      <w:r w:rsidR="7CB24CB7" w:rsidRPr="6C91DDFD">
        <w:rPr>
          <w:rFonts w:ascii="Times New Roman" w:eastAsia="Times New Roman" w:hAnsi="Times New Roman" w:cs="Times New Roman"/>
        </w:rPr>
        <w:t>prevalence rates of</w:t>
      </w:r>
      <w:r w:rsidR="4985CE7E" w:rsidRPr="6C91DDFD">
        <w:rPr>
          <w:rFonts w:ascii="Times New Roman" w:eastAsia="Times New Roman" w:hAnsi="Times New Roman" w:cs="Times New Roman"/>
        </w:rPr>
        <w:t xml:space="preserve"> undergraduates experiencing</w:t>
      </w:r>
      <w:r w:rsidR="7CB24CB7" w:rsidRPr="6C91DDFD">
        <w:rPr>
          <w:rFonts w:ascii="Times New Roman" w:eastAsia="Times New Roman" w:hAnsi="Times New Roman" w:cs="Times New Roman"/>
        </w:rPr>
        <w:t xml:space="preserve"> mental health problems </w:t>
      </w:r>
      <w:r w:rsidR="3A3E55E5" w:rsidRPr="6C91DDFD">
        <w:rPr>
          <w:rFonts w:ascii="Times New Roman" w:eastAsia="Times New Roman" w:hAnsi="Times New Roman" w:cs="Times New Roman"/>
        </w:rPr>
        <w:t>higher</w:t>
      </w:r>
      <w:r w:rsidR="7CB24CB7" w:rsidRPr="6C91DDFD">
        <w:rPr>
          <w:rFonts w:ascii="Times New Roman" w:eastAsia="Times New Roman" w:hAnsi="Times New Roman" w:cs="Times New Roman"/>
        </w:rPr>
        <w:t xml:space="preserve">, with nearly a </w:t>
      </w:r>
      <w:r w:rsidR="6C80E239" w:rsidRPr="6C91DDFD">
        <w:rPr>
          <w:rFonts w:ascii="Times New Roman" w:eastAsia="Times New Roman" w:hAnsi="Times New Roman" w:cs="Times New Roman"/>
        </w:rPr>
        <w:t>50%</w:t>
      </w:r>
      <w:r w:rsidR="7CB24CB7" w:rsidRPr="6C91DDFD">
        <w:rPr>
          <w:rFonts w:ascii="Times New Roman" w:eastAsia="Times New Roman" w:hAnsi="Times New Roman" w:cs="Times New Roman"/>
        </w:rPr>
        <w:t xml:space="preserve"> increase from 2013 to 2</w:t>
      </w:r>
      <w:r w:rsidR="3BE51D73" w:rsidRPr="6C91DDFD">
        <w:rPr>
          <w:rFonts w:ascii="Times New Roman" w:eastAsia="Times New Roman" w:hAnsi="Times New Roman" w:cs="Times New Roman"/>
        </w:rPr>
        <w:t>022 (Lisbon et al., 2022)</w:t>
      </w:r>
      <w:r w:rsidR="644BA6B2" w:rsidRPr="6C91DDFD">
        <w:rPr>
          <w:rFonts w:ascii="Times New Roman" w:eastAsia="Times New Roman" w:hAnsi="Times New Roman" w:cs="Times New Roman"/>
        </w:rPr>
        <w:t xml:space="preserve">. </w:t>
      </w:r>
      <w:r w:rsidR="389C567E" w:rsidRPr="6C91DDFD">
        <w:rPr>
          <w:rFonts w:ascii="Times New Roman" w:eastAsia="Times New Roman" w:hAnsi="Times New Roman" w:cs="Times New Roman"/>
        </w:rPr>
        <w:t>Students who struggle with</w:t>
      </w:r>
      <w:r w:rsidR="12F3424E" w:rsidRPr="6C91DDFD">
        <w:rPr>
          <w:rFonts w:ascii="Times New Roman" w:eastAsia="Times New Roman" w:hAnsi="Times New Roman" w:cs="Times New Roman"/>
        </w:rPr>
        <w:t xml:space="preserve"> their</w:t>
      </w:r>
      <w:r w:rsidR="389C567E" w:rsidRPr="6C91DDFD">
        <w:rPr>
          <w:rFonts w:ascii="Times New Roman" w:eastAsia="Times New Roman" w:hAnsi="Times New Roman" w:cs="Times New Roman"/>
        </w:rPr>
        <w:t xml:space="preserve"> mental health during college are at risk for decreased academic success, </w:t>
      </w:r>
      <w:r w:rsidR="7279B6AB" w:rsidRPr="6C91DDFD">
        <w:rPr>
          <w:rFonts w:ascii="Times New Roman" w:eastAsia="Times New Roman" w:hAnsi="Times New Roman" w:cs="Times New Roman"/>
        </w:rPr>
        <w:t>increased chance of dropping out, and depression (Lisbon et al., 2022).</w:t>
      </w:r>
      <w:r w:rsidR="46978940" w:rsidRPr="6C91DDFD">
        <w:rPr>
          <w:rFonts w:ascii="Times New Roman" w:eastAsia="Times New Roman" w:hAnsi="Times New Roman" w:cs="Times New Roman"/>
        </w:rPr>
        <w:t xml:space="preserve"> </w:t>
      </w:r>
      <w:r w:rsidR="02DA6CE5" w:rsidRPr="6C91DDFD">
        <w:rPr>
          <w:rFonts w:ascii="Times New Roman" w:eastAsia="Times New Roman" w:hAnsi="Times New Roman" w:cs="Times New Roman"/>
        </w:rPr>
        <w:t xml:space="preserve">Among college students, </w:t>
      </w:r>
      <w:r w:rsidR="46978940" w:rsidRPr="6C91DDFD">
        <w:rPr>
          <w:rFonts w:ascii="Times New Roman" w:eastAsia="Times New Roman" w:hAnsi="Times New Roman" w:cs="Times New Roman"/>
        </w:rPr>
        <w:t>7.9% repor</w:t>
      </w:r>
      <w:r w:rsidR="2C0B017A" w:rsidRPr="6C91DDFD">
        <w:rPr>
          <w:rFonts w:ascii="Times New Roman" w:eastAsia="Times New Roman" w:hAnsi="Times New Roman" w:cs="Times New Roman"/>
        </w:rPr>
        <w:t>t</w:t>
      </w:r>
      <w:r w:rsidR="46978940" w:rsidRPr="6C91DDFD">
        <w:rPr>
          <w:rFonts w:ascii="Times New Roman" w:eastAsia="Times New Roman" w:hAnsi="Times New Roman" w:cs="Times New Roman"/>
        </w:rPr>
        <w:t xml:space="preserve"> having planned a </w:t>
      </w:r>
      <w:r w:rsidR="1F1957E2" w:rsidRPr="6C91DDFD">
        <w:rPr>
          <w:rFonts w:ascii="Times New Roman" w:eastAsia="Times New Roman" w:hAnsi="Times New Roman" w:cs="Times New Roman"/>
        </w:rPr>
        <w:t>suicide</w:t>
      </w:r>
      <w:r w:rsidR="46978940" w:rsidRPr="6C91DDFD">
        <w:rPr>
          <w:rFonts w:ascii="Times New Roman" w:eastAsia="Times New Roman" w:hAnsi="Times New Roman" w:cs="Times New Roman"/>
        </w:rPr>
        <w:t xml:space="preserve"> and 1.7% </w:t>
      </w:r>
      <w:r w:rsidR="31089B81" w:rsidRPr="6C91DDFD">
        <w:rPr>
          <w:rFonts w:ascii="Times New Roman" w:eastAsia="Times New Roman" w:hAnsi="Times New Roman" w:cs="Times New Roman"/>
        </w:rPr>
        <w:t xml:space="preserve">report </w:t>
      </w:r>
      <w:r w:rsidR="46978940" w:rsidRPr="6C91DDFD">
        <w:rPr>
          <w:rFonts w:ascii="Times New Roman" w:eastAsia="Times New Roman" w:hAnsi="Times New Roman" w:cs="Times New Roman"/>
        </w:rPr>
        <w:t>having made an actual attempt (</w:t>
      </w:r>
      <w:proofErr w:type="spellStart"/>
      <w:r w:rsidR="46978940" w:rsidRPr="6C91DDFD">
        <w:rPr>
          <w:rFonts w:ascii="Times New Roman" w:eastAsia="Times New Roman" w:hAnsi="Times New Roman" w:cs="Times New Roman"/>
        </w:rPr>
        <w:t>Aldhawyan</w:t>
      </w:r>
      <w:proofErr w:type="spellEnd"/>
      <w:r w:rsidR="46978940" w:rsidRPr="6C91DDFD">
        <w:rPr>
          <w:rFonts w:ascii="Times New Roman" w:eastAsia="Times New Roman" w:hAnsi="Times New Roman" w:cs="Times New Roman"/>
        </w:rPr>
        <w:t xml:space="preserve"> et al., 2020)</w:t>
      </w:r>
      <w:r w:rsidR="2DA1B65E" w:rsidRPr="6C91DDFD">
        <w:rPr>
          <w:rFonts w:ascii="Times New Roman" w:eastAsia="Times New Roman" w:hAnsi="Times New Roman" w:cs="Times New Roman"/>
        </w:rPr>
        <w:t xml:space="preserve">. </w:t>
      </w:r>
      <w:r w:rsidR="0A0EB21F" w:rsidRPr="6C91DDFD">
        <w:rPr>
          <w:rFonts w:ascii="Times New Roman" w:eastAsia="Times New Roman" w:hAnsi="Times New Roman" w:cs="Times New Roman"/>
        </w:rPr>
        <w:t>Symptoms of p</w:t>
      </w:r>
      <w:r w:rsidR="0D10D29A" w:rsidRPr="6C91DDFD">
        <w:rPr>
          <w:rFonts w:ascii="Times New Roman" w:eastAsia="Times New Roman" w:hAnsi="Times New Roman" w:cs="Times New Roman"/>
        </w:rPr>
        <w:t>sychological distress</w:t>
      </w:r>
      <w:r w:rsidR="637C21BD" w:rsidRPr="6C91DDFD">
        <w:rPr>
          <w:rFonts w:ascii="Times New Roman" w:eastAsia="Times New Roman" w:hAnsi="Times New Roman" w:cs="Times New Roman"/>
        </w:rPr>
        <w:t xml:space="preserve">, such </w:t>
      </w:r>
      <w:r w:rsidR="0799A52B" w:rsidRPr="6C91DDFD">
        <w:rPr>
          <w:rFonts w:ascii="Times New Roman" w:eastAsia="Times New Roman" w:hAnsi="Times New Roman" w:cs="Times New Roman"/>
        </w:rPr>
        <w:t>as anxiety</w:t>
      </w:r>
      <w:r w:rsidR="0D10D29A" w:rsidRPr="6C91DDFD">
        <w:rPr>
          <w:rFonts w:ascii="Times New Roman" w:eastAsia="Times New Roman" w:hAnsi="Times New Roman" w:cs="Times New Roman"/>
        </w:rPr>
        <w:t xml:space="preserve"> and depression, often present in the onset of su</w:t>
      </w:r>
      <w:r w:rsidR="2288FC0A" w:rsidRPr="6C91DDFD">
        <w:rPr>
          <w:rFonts w:ascii="Times New Roman" w:eastAsia="Times New Roman" w:hAnsi="Times New Roman" w:cs="Times New Roman"/>
        </w:rPr>
        <w:t xml:space="preserve">icidal ideation (Ma et al., 2025), increasing the risk of suicidal ideation </w:t>
      </w:r>
      <w:r w:rsidR="61091E27" w:rsidRPr="6C91DDFD">
        <w:rPr>
          <w:rFonts w:ascii="Times New Roman" w:eastAsia="Times New Roman" w:hAnsi="Times New Roman" w:cs="Times New Roman"/>
        </w:rPr>
        <w:t xml:space="preserve">and attempt </w:t>
      </w:r>
      <w:r w:rsidR="2288FC0A" w:rsidRPr="6C91DDFD">
        <w:rPr>
          <w:rFonts w:ascii="Times New Roman" w:eastAsia="Times New Roman" w:hAnsi="Times New Roman" w:cs="Times New Roman"/>
        </w:rPr>
        <w:t>in college students who are already at higher ri</w:t>
      </w:r>
      <w:r w:rsidR="12017B00" w:rsidRPr="6C91DDFD">
        <w:rPr>
          <w:rFonts w:ascii="Times New Roman" w:eastAsia="Times New Roman" w:hAnsi="Times New Roman" w:cs="Times New Roman"/>
        </w:rPr>
        <w:t>sk for depression (Lisbon et al., 2022).</w:t>
      </w:r>
      <w:r w:rsidR="0D10D29A" w:rsidRPr="6C91DDFD">
        <w:rPr>
          <w:rFonts w:ascii="Times New Roman" w:eastAsia="Times New Roman" w:hAnsi="Times New Roman" w:cs="Times New Roman"/>
        </w:rPr>
        <w:t xml:space="preserve"> </w:t>
      </w:r>
      <w:r w:rsidR="49B953CA" w:rsidRPr="6C91DDFD">
        <w:rPr>
          <w:rFonts w:ascii="Times New Roman" w:eastAsia="Times New Roman" w:hAnsi="Times New Roman" w:cs="Times New Roman"/>
        </w:rPr>
        <w:t>To best treat depression</w:t>
      </w:r>
      <w:r w:rsidR="02DA6CE5" w:rsidRPr="6C91DDFD">
        <w:rPr>
          <w:rFonts w:ascii="Times New Roman" w:eastAsia="Times New Roman" w:hAnsi="Times New Roman" w:cs="Times New Roman"/>
        </w:rPr>
        <w:t xml:space="preserve"> among this population</w:t>
      </w:r>
      <w:r w:rsidR="49B953CA" w:rsidRPr="6C91DDFD">
        <w:rPr>
          <w:rFonts w:ascii="Times New Roman" w:eastAsia="Times New Roman" w:hAnsi="Times New Roman" w:cs="Times New Roman"/>
        </w:rPr>
        <w:t xml:space="preserve">, </w:t>
      </w:r>
      <w:r w:rsidR="7D0ED428" w:rsidRPr="6C91DDFD">
        <w:rPr>
          <w:rFonts w:ascii="Times New Roman" w:eastAsia="Times New Roman" w:hAnsi="Times New Roman" w:cs="Times New Roman"/>
        </w:rPr>
        <w:t>it</w:t>
      </w:r>
      <w:r w:rsidR="372D2B9D" w:rsidRPr="6C91DDFD">
        <w:rPr>
          <w:rFonts w:ascii="Times New Roman" w:eastAsia="Times New Roman" w:hAnsi="Times New Roman" w:cs="Times New Roman"/>
        </w:rPr>
        <w:t xml:space="preserve"> is </w:t>
      </w:r>
      <w:r w:rsidR="1BA72FBE" w:rsidRPr="6C91DDFD">
        <w:rPr>
          <w:rFonts w:ascii="Times New Roman" w:eastAsia="Times New Roman" w:hAnsi="Times New Roman" w:cs="Times New Roman"/>
        </w:rPr>
        <w:t>important that</w:t>
      </w:r>
      <w:r w:rsidR="372D2B9D" w:rsidRPr="6C91DDFD">
        <w:rPr>
          <w:rFonts w:ascii="Times New Roman" w:eastAsia="Times New Roman" w:hAnsi="Times New Roman" w:cs="Times New Roman"/>
        </w:rPr>
        <w:t xml:space="preserve"> we identify factors that influence depression</w:t>
      </w:r>
      <w:r w:rsidR="02DA6CE5" w:rsidRPr="6C91DDFD">
        <w:rPr>
          <w:rFonts w:ascii="Times New Roman" w:eastAsia="Times New Roman" w:hAnsi="Times New Roman" w:cs="Times New Roman"/>
        </w:rPr>
        <w:t>.</w:t>
      </w:r>
      <w:r w:rsidR="372D2B9D" w:rsidRPr="6C91DDFD">
        <w:rPr>
          <w:rFonts w:ascii="Times New Roman" w:eastAsia="Times New Roman" w:hAnsi="Times New Roman" w:cs="Times New Roman"/>
        </w:rPr>
        <w:t xml:space="preserve"> One such factor is problematic social media use</w:t>
      </w:r>
      <w:r w:rsidR="1172C230" w:rsidRPr="6C91DDFD">
        <w:rPr>
          <w:rFonts w:ascii="Times New Roman" w:eastAsia="Times New Roman" w:hAnsi="Times New Roman" w:cs="Times New Roman"/>
        </w:rPr>
        <w:t>.</w:t>
      </w:r>
    </w:p>
    <w:p w14:paraId="51B7BFE6" w14:textId="14A64E1B" w:rsidR="001410A2" w:rsidRPr="005B0389" w:rsidRDefault="001410A2" w:rsidP="005B0389">
      <w:pPr>
        <w:shd w:val="clear" w:color="auto" w:fill="FFFFFF" w:themeFill="background1"/>
        <w:spacing w:line="480" w:lineRule="auto"/>
        <w:rPr>
          <w:rFonts w:ascii="Times New Roman" w:eastAsia="Times New Roman" w:hAnsi="Times New Roman" w:cs="Times New Roman"/>
          <w:b/>
          <w:bCs/>
          <w:color w:val="000000" w:themeColor="text1"/>
        </w:rPr>
      </w:pPr>
      <w:r w:rsidRPr="005B0389">
        <w:rPr>
          <w:rFonts w:ascii="Times New Roman" w:eastAsia="Times New Roman" w:hAnsi="Times New Roman" w:cs="Times New Roman"/>
          <w:b/>
          <w:bCs/>
        </w:rPr>
        <w:t>Problematic Social Media Use</w:t>
      </w:r>
    </w:p>
    <w:p w14:paraId="68E28180" w14:textId="2F246F68" w:rsidR="001410A2" w:rsidRDefault="77FC96E3" w:rsidP="1EBC7FDB">
      <w:pPr>
        <w:shd w:val="clear" w:color="auto" w:fill="FFFFFF" w:themeFill="background1"/>
        <w:spacing w:line="480" w:lineRule="auto"/>
        <w:ind w:firstLine="720"/>
        <w:rPr>
          <w:rFonts w:ascii="Times New Roman" w:eastAsia="Times New Roman" w:hAnsi="Times New Roman" w:cs="Times New Roman"/>
          <w:color w:val="000000" w:themeColor="text1"/>
        </w:rPr>
      </w:pPr>
      <w:r w:rsidRPr="1EBC7FDB">
        <w:rPr>
          <w:rFonts w:ascii="Times New Roman" w:eastAsia="Times New Roman" w:hAnsi="Times New Roman" w:cs="Times New Roman"/>
        </w:rPr>
        <w:t xml:space="preserve">As social media continues to </w:t>
      </w:r>
      <w:r w:rsidR="485F7127" w:rsidRPr="1EBC7FDB">
        <w:rPr>
          <w:rFonts w:ascii="Times New Roman" w:eastAsia="Times New Roman" w:hAnsi="Times New Roman" w:cs="Times New Roman"/>
        </w:rPr>
        <w:t>become</w:t>
      </w:r>
      <w:r w:rsidRPr="1EBC7FDB">
        <w:rPr>
          <w:rFonts w:ascii="Times New Roman" w:eastAsia="Times New Roman" w:hAnsi="Times New Roman" w:cs="Times New Roman"/>
        </w:rPr>
        <w:t xml:space="preserve"> ever more intertwined in daily life, researchers around the </w:t>
      </w:r>
      <w:r w:rsidR="4D59027B" w:rsidRPr="1EBC7FDB">
        <w:rPr>
          <w:rFonts w:ascii="Times New Roman" w:eastAsia="Times New Roman" w:hAnsi="Times New Roman" w:cs="Times New Roman"/>
        </w:rPr>
        <w:t>world are attempting</w:t>
      </w:r>
      <w:r w:rsidR="5B1B9C6A" w:rsidRPr="1EBC7FDB">
        <w:rPr>
          <w:rFonts w:ascii="Times New Roman" w:eastAsia="Times New Roman" w:hAnsi="Times New Roman" w:cs="Times New Roman"/>
        </w:rPr>
        <w:t xml:space="preserve"> to understand the effects of social media</w:t>
      </w:r>
      <w:r w:rsidR="7A92B729" w:rsidRPr="1EBC7FDB">
        <w:rPr>
          <w:rFonts w:ascii="Times New Roman" w:eastAsia="Times New Roman" w:hAnsi="Times New Roman" w:cs="Times New Roman"/>
        </w:rPr>
        <w:t xml:space="preserve"> on users</w:t>
      </w:r>
      <w:r w:rsidR="5D7FD89D" w:rsidRPr="1EBC7FDB">
        <w:rPr>
          <w:rFonts w:ascii="Times New Roman" w:eastAsia="Times New Roman" w:hAnsi="Times New Roman" w:cs="Times New Roman"/>
        </w:rPr>
        <w:t>,</w:t>
      </w:r>
      <w:r w:rsidR="5B1B9C6A" w:rsidRPr="1EBC7FDB">
        <w:rPr>
          <w:rFonts w:ascii="Times New Roman" w:eastAsia="Times New Roman" w:hAnsi="Times New Roman" w:cs="Times New Roman"/>
        </w:rPr>
        <w:t xml:space="preserve"> </w:t>
      </w:r>
      <w:r w:rsidR="007E63B7" w:rsidRPr="1EBC7FDB">
        <w:rPr>
          <w:rFonts w:ascii="Times New Roman" w:eastAsia="Times New Roman" w:hAnsi="Times New Roman" w:cs="Times New Roman"/>
        </w:rPr>
        <w:t xml:space="preserve">including college students, </w:t>
      </w:r>
      <w:r w:rsidR="5B1B9C6A" w:rsidRPr="1EBC7FDB">
        <w:rPr>
          <w:rFonts w:ascii="Times New Roman" w:eastAsia="Times New Roman" w:hAnsi="Times New Roman" w:cs="Times New Roman"/>
        </w:rPr>
        <w:t>a</w:t>
      </w:r>
      <w:r w:rsidR="1C84F71F" w:rsidRPr="1EBC7FDB">
        <w:rPr>
          <w:rFonts w:ascii="Times New Roman" w:eastAsia="Times New Roman" w:hAnsi="Times New Roman" w:cs="Times New Roman"/>
        </w:rPr>
        <w:t xml:space="preserve">s well as </w:t>
      </w:r>
      <w:r w:rsidR="5B1B9C6A" w:rsidRPr="1EBC7FDB">
        <w:rPr>
          <w:rFonts w:ascii="Times New Roman" w:eastAsia="Times New Roman" w:hAnsi="Times New Roman" w:cs="Times New Roman"/>
        </w:rPr>
        <w:t>what differentiates typical social media use from problematic social media use.</w:t>
      </w:r>
      <w:r w:rsidR="0AFBE302" w:rsidRPr="1EBC7FDB">
        <w:rPr>
          <w:rFonts w:ascii="Times New Roman" w:eastAsia="Times New Roman" w:hAnsi="Times New Roman" w:cs="Times New Roman"/>
        </w:rPr>
        <w:t xml:space="preserve"> </w:t>
      </w:r>
      <w:r w:rsidR="4F77D266" w:rsidRPr="1EBC7FDB">
        <w:rPr>
          <w:rFonts w:ascii="Times New Roman" w:eastAsia="Times New Roman" w:hAnsi="Times New Roman" w:cs="Times New Roman"/>
        </w:rPr>
        <w:t xml:space="preserve">While not all social media use is inherently </w:t>
      </w:r>
      <w:r w:rsidR="1E123822" w:rsidRPr="1EBC7FDB">
        <w:rPr>
          <w:rFonts w:ascii="Times New Roman" w:eastAsia="Times New Roman" w:hAnsi="Times New Roman" w:cs="Times New Roman"/>
        </w:rPr>
        <w:t xml:space="preserve">bad, it becomes problematic when an </w:t>
      </w:r>
      <w:r w:rsidR="18468DA0" w:rsidRPr="005B0389">
        <w:rPr>
          <w:rFonts w:ascii="Times New Roman" w:eastAsia="Times New Roman" w:hAnsi="Times New Roman" w:cs="Times New Roman"/>
        </w:rPr>
        <w:t>individual</w:t>
      </w:r>
      <w:r w:rsidR="1E123822" w:rsidRPr="1EBC7FDB">
        <w:rPr>
          <w:rFonts w:ascii="Times New Roman" w:eastAsia="Times New Roman" w:hAnsi="Times New Roman" w:cs="Times New Roman"/>
        </w:rPr>
        <w:t xml:space="preserve"> spends excessive time and energy on social media to the point of impairing</w:t>
      </w:r>
      <w:r w:rsidR="6FF07770" w:rsidRPr="1EBC7FDB">
        <w:rPr>
          <w:rFonts w:ascii="Times New Roman" w:eastAsia="Times New Roman" w:hAnsi="Times New Roman" w:cs="Times New Roman"/>
        </w:rPr>
        <w:t xml:space="preserve"> their</w:t>
      </w:r>
      <w:r w:rsidR="1E123822" w:rsidRPr="1EBC7FDB">
        <w:rPr>
          <w:rFonts w:ascii="Times New Roman" w:eastAsia="Times New Roman" w:hAnsi="Times New Roman" w:cs="Times New Roman"/>
        </w:rPr>
        <w:t xml:space="preserve"> physical, </w:t>
      </w:r>
      <w:r w:rsidR="7DB311C6" w:rsidRPr="1EBC7FDB">
        <w:rPr>
          <w:rFonts w:ascii="Times New Roman" w:eastAsia="Times New Roman" w:hAnsi="Times New Roman" w:cs="Times New Roman"/>
        </w:rPr>
        <w:t>cognitive,</w:t>
      </w:r>
      <w:r w:rsidR="6C52B055" w:rsidRPr="1EBC7FDB">
        <w:rPr>
          <w:rFonts w:ascii="Times New Roman" w:eastAsia="Times New Roman" w:hAnsi="Times New Roman" w:cs="Times New Roman"/>
        </w:rPr>
        <w:t xml:space="preserve"> and social functioning (Yu &amp; Zhang, 2023)</w:t>
      </w:r>
      <w:r w:rsidR="0DB81C31" w:rsidRPr="1EBC7FDB">
        <w:rPr>
          <w:rFonts w:ascii="Times New Roman" w:eastAsia="Times New Roman" w:hAnsi="Times New Roman" w:cs="Times New Roman"/>
        </w:rPr>
        <w:t xml:space="preserve">. </w:t>
      </w:r>
    </w:p>
    <w:p w14:paraId="1DD11C4C" w14:textId="308D79B7" w:rsidR="77FC96E3" w:rsidRDefault="0C0042F8" w:rsidP="1EBC7FDB">
      <w:pPr>
        <w:shd w:val="clear" w:color="auto" w:fill="FFFFFF" w:themeFill="background1"/>
        <w:spacing w:line="480" w:lineRule="auto"/>
        <w:ind w:firstLine="720"/>
        <w:rPr>
          <w:rFonts w:ascii="Times New Roman" w:eastAsia="Times New Roman" w:hAnsi="Times New Roman" w:cs="Times New Roman"/>
          <w:color w:val="000000" w:themeColor="text1"/>
        </w:rPr>
      </w:pPr>
      <w:r w:rsidRPr="6C91DDFD">
        <w:rPr>
          <w:rFonts w:ascii="Times New Roman" w:eastAsia="Times New Roman" w:hAnsi="Times New Roman" w:cs="Times New Roman"/>
        </w:rPr>
        <w:lastRenderedPageBreak/>
        <w:t>Heavy social media users</w:t>
      </w:r>
      <w:r w:rsidR="5B297812" w:rsidRPr="6C91DDFD">
        <w:rPr>
          <w:rFonts w:ascii="Times New Roman" w:eastAsia="Times New Roman" w:hAnsi="Times New Roman" w:cs="Times New Roman"/>
        </w:rPr>
        <w:t xml:space="preserve"> often</w:t>
      </w:r>
      <w:r w:rsidRPr="6C91DDFD">
        <w:rPr>
          <w:rFonts w:ascii="Times New Roman" w:eastAsia="Times New Roman" w:hAnsi="Times New Roman" w:cs="Times New Roman"/>
        </w:rPr>
        <w:t xml:space="preserve"> experience information </w:t>
      </w:r>
      <w:r w:rsidR="441514BE" w:rsidRPr="6C91DDFD">
        <w:rPr>
          <w:rFonts w:ascii="Times New Roman" w:eastAsia="Times New Roman" w:hAnsi="Times New Roman" w:cs="Times New Roman"/>
        </w:rPr>
        <w:t>overload, occurring</w:t>
      </w:r>
      <w:r w:rsidR="7433C815" w:rsidRPr="6C91DDFD">
        <w:rPr>
          <w:rFonts w:ascii="Times New Roman" w:eastAsia="Times New Roman" w:hAnsi="Times New Roman" w:cs="Times New Roman"/>
        </w:rPr>
        <w:t xml:space="preserve"> </w:t>
      </w:r>
      <w:r w:rsidR="07230139" w:rsidRPr="6C91DDFD">
        <w:rPr>
          <w:rFonts w:ascii="Times New Roman" w:eastAsia="Times New Roman" w:hAnsi="Times New Roman" w:cs="Times New Roman"/>
        </w:rPr>
        <w:t>when an individual takes in more information than they can process when browsing online</w:t>
      </w:r>
      <w:r w:rsidR="5835E6FF" w:rsidRPr="6C91DDFD">
        <w:rPr>
          <w:rFonts w:ascii="Times New Roman" w:eastAsia="Times New Roman" w:hAnsi="Times New Roman" w:cs="Times New Roman"/>
        </w:rPr>
        <w:t xml:space="preserve"> (Li et al., 2023). Information overload can cause social fatigue, increased levels of stress, anxiety, </w:t>
      </w:r>
      <w:r w:rsidR="17F92C8D" w:rsidRPr="6C91DDFD">
        <w:rPr>
          <w:rFonts w:ascii="Times New Roman" w:eastAsia="Times New Roman" w:hAnsi="Times New Roman" w:cs="Times New Roman"/>
        </w:rPr>
        <w:t>depression,</w:t>
      </w:r>
      <w:r w:rsidR="5835E6FF" w:rsidRPr="6C91DDFD">
        <w:rPr>
          <w:rFonts w:ascii="Times New Roman" w:eastAsia="Times New Roman" w:hAnsi="Times New Roman" w:cs="Times New Roman"/>
        </w:rPr>
        <w:t xml:space="preserve"> and </w:t>
      </w:r>
      <w:r w:rsidR="2022019D" w:rsidRPr="6C91DDFD">
        <w:rPr>
          <w:rFonts w:ascii="Times New Roman" w:eastAsia="Times New Roman" w:hAnsi="Times New Roman" w:cs="Times New Roman"/>
        </w:rPr>
        <w:t>overall impaired mental health (Li et al., 2023)</w:t>
      </w:r>
      <w:r w:rsidR="1CECAEA9" w:rsidRPr="6C91DDFD">
        <w:rPr>
          <w:rFonts w:ascii="Times New Roman" w:eastAsia="Times New Roman" w:hAnsi="Times New Roman" w:cs="Times New Roman"/>
        </w:rPr>
        <w:t xml:space="preserve">. </w:t>
      </w:r>
      <w:r w:rsidR="02061251" w:rsidRPr="6C91DDFD">
        <w:rPr>
          <w:rFonts w:ascii="Times New Roman" w:eastAsia="Times New Roman" w:hAnsi="Times New Roman" w:cs="Times New Roman"/>
        </w:rPr>
        <w:t xml:space="preserve">Social comparison and upward social comparison are </w:t>
      </w:r>
      <w:r w:rsidR="7347ADEE" w:rsidRPr="6C91DDFD">
        <w:rPr>
          <w:rFonts w:ascii="Times New Roman" w:eastAsia="Times New Roman" w:hAnsi="Times New Roman" w:cs="Times New Roman"/>
        </w:rPr>
        <w:t>positively</w:t>
      </w:r>
      <w:r w:rsidR="02061251" w:rsidRPr="6C91DDFD">
        <w:rPr>
          <w:rFonts w:ascii="Times New Roman" w:eastAsia="Times New Roman" w:hAnsi="Times New Roman" w:cs="Times New Roman"/>
        </w:rPr>
        <w:t xml:space="preserve"> correlated with social media use, and can lead to feelings o</w:t>
      </w:r>
      <w:r w:rsidR="0634AF55" w:rsidRPr="6C91DDFD">
        <w:rPr>
          <w:rFonts w:ascii="Times New Roman" w:eastAsia="Times New Roman" w:hAnsi="Times New Roman" w:cs="Times New Roman"/>
        </w:rPr>
        <w:t xml:space="preserve">f failure or unworthiness, </w:t>
      </w:r>
      <w:r w:rsidR="5F824EE4" w:rsidRPr="6C91DDFD">
        <w:rPr>
          <w:rFonts w:ascii="Times New Roman" w:eastAsia="Times New Roman" w:hAnsi="Times New Roman" w:cs="Times New Roman"/>
        </w:rPr>
        <w:t>and progress to more complex pathologies such as anxiety and depression (Yan et al., 2023)</w:t>
      </w:r>
      <w:r w:rsidR="60F19691" w:rsidRPr="6C91DDFD">
        <w:rPr>
          <w:rFonts w:ascii="Times New Roman" w:eastAsia="Times New Roman" w:hAnsi="Times New Roman" w:cs="Times New Roman"/>
        </w:rPr>
        <w:t xml:space="preserve"> </w:t>
      </w:r>
      <w:r w:rsidR="19E743B1" w:rsidRPr="6C91DDFD">
        <w:rPr>
          <w:rFonts w:ascii="Times New Roman" w:eastAsia="Times New Roman" w:hAnsi="Times New Roman" w:cs="Times New Roman"/>
        </w:rPr>
        <w:t xml:space="preserve">An </w:t>
      </w:r>
      <w:r w:rsidR="7BD7D34C" w:rsidRPr="6C91DDFD">
        <w:rPr>
          <w:rFonts w:ascii="Times New Roman" w:eastAsia="Times New Roman" w:hAnsi="Times New Roman" w:cs="Times New Roman"/>
        </w:rPr>
        <w:t xml:space="preserve">additional consideration </w:t>
      </w:r>
      <w:r w:rsidR="339297AA" w:rsidRPr="6C91DDFD">
        <w:rPr>
          <w:rFonts w:ascii="Times New Roman" w:eastAsia="Times New Roman" w:hAnsi="Times New Roman" w:cs="Times New Roman"/>
        </w:rPr>
        <w:t>of</w:t>
      </w:r>
      <w:r w:rsidR="5FA2BC0D" w:rsidRPr="6C91DDFD">
        <w:rPr>
          <w:rFonts w:ascii="Times New Roman" w:eastAsia="Times New Roman" w:hAnsi="Times New Roman" w:cs="Times New Roman"/>
        </w:rPr>
        <w:t xml:space="preserve"> the potential mental health risks</w:t>
      </w:r>
      <w:r w:rsidR="124627CC" w:rsidRPr="6C91DDFD">
        <w:rPr>
          <w:rFonts w:ascii="Times New Roman" w:eastAsia="Times New Roman" w:hAnsi="Times New Roman" w:cs="Times New Roman"/>
        </w:rPr>
        <w:t xml:space="preserve"> is the</w:t>
      </w:r>
      <w:r w:rsidR="12DDD970" w:rsidRPr="6C91DDFD">
        <w:rPr>
          <w:rFonts w:ascii="Times New Roman" w:eastAsia="Times New Roman" w:hAnsi="Times New Roman" w:cs="Times New Roman"/>
        </w:rPr>
        <w:t xml:space="preserve"> frequency</w:t>
      </w:r>
      <w:r w:rsidR="6E10BBB2" w:rsidRPr="6C91DDFD">
        <w:rPr>
          <w:rFonts w:ascii="Times New Roman" w:eastAsia="Times New Roman" w:hAnsi="Times New Roman" w:cs="Times New Roman"/>
        </w:rPr>
        <w:t xml:space="preserve"> of </w:t>
      </w:r>
      <w:r w:rsidR="7BBE9DC2" w:rsidRPr="6C91DDFD">
        <w:rPr>
          <w:rFonts w:ascii="Times New Roman" w:eastAsia="Times New Roman" w:hAnsi="Times New Roman" w:cs="Times New Roman"/>
        </w:rPr>
        <w:t xml:space="preserve">viewing </w:t>
      </w:r>
      <w:r w:rsidR="5FA2BC0D" w:rsidRPr="6C91DDFD">
        <w:rPr>
          <w:rFonts w:ascii="Times New Roman" w:eastAsia="Times New Roman" w:hAnsi="Times New Roman" w:cs="Times New Roman"/>
        </w:rPr>
        <w:t xml:space="preserve">problematic or </w:t>
      </w:r>
      <w:r w:rsidR="21362A09" w:rsidRPr="6C91DDFD">
        <w:rPr>
          <w:rFonts w:ascii="Times New Roman" w:eastAsia="Times New Roman" w:hAnsi="Times New Roman" w:cs="Times New Roman"/>
        </w:rPr>
        <w:t>disturbing</w:t>
      </w:r>
      <w:r w:rsidR="5FA2BC0D" w:rsidRPr="6C91DDFD">
        <w:rPr>
          <w:rFonts w:ascii="Times New Roman" w:eastAsia="Times New Roman" w:hAnsi="Times New Roman" w:cs="Times New Roman"/>
        </w:rPr>
        <w:t xml:space="preserve"> content</w:t>
      </w:r>
      <w:r w:rsidR="3E92FAB8" w:rsidRPr="6C91DDFD">
        <w:rPr>
          <w:rFonts w:ascii="Times New Roman" w:eastAsia="Times New Roman" w:hAnsi="Times New Roman" w:cs="Times New Roman"/>
        </w:rPr>
        <w:t xml:space="preserve"> increases with </w:t>
      </w:r>
      <w:r w:rsidR="624CFC43" w:rsidRPr="6C91DDFD">
        <w:rPr>
          <w:rFonts w:ascii="Times New Roman" w:eastAsia="Times New Roman" w:hAnsi="Times New Roman" w:cs="Times New Roman"/>
        </w:rPr>
        <w:t xml:space="preserve">more </w:t>
      </w:r>
      <w:r w:rsidR="3E92FAB8" w:rsidRPr="6C91DDFD">
        <w:rPr>
          <w:rFonts w:ascii="Times New Roman" w:eastAsia="Times New Roman" w:hAnsi="Times New Roman" w:cs="Times New Roman"/>
        </w:rPr>
        <w:t>time spent online, which</w:t>
      </w:r>
      <w:r w:rsidR="5FA2BC0D" w:rsidRPr="6C91DDFD">
        <w:rPr>
          <w:rFonts w:ascii="Times New Roman" w:eastAsia="Times New Roman" w:hAnsi="Times New Roman" w:cs="Times New Roman"/>
        </w:rPr>
        <w:t xml:space="preserve"> </w:t>
      </w:r>
      <w:r w:rsidR="0F14A287" w:rsidRPr="6C91DDFD">
        <w:rPr>
          <w:rFonts w:ascii="Times New Roman" w:eastAsia="Times New Roman" w:hAnsi="Times New Roman" w:cs="Times New Roman"/>
        </w:rPr>
        <w:t xml:space="preserve">can cause further harm to </w:t>
      </w:r>
      <w:r w:rsidR="7DBBD5C3" w:rsidRPr="6C91DDFD">
        <w:rPr>
          <w:rFonts w:ascii="Times New Roman" w:eastAsia="Times New Roman" w:hAnsi="Times New Roman" w:cs="Times New Roman"/>
        </w:rPr>
        <w:t>an</w:t>
      </w:r>
      <w:r w:rsidR="022AB545" w:rsidRPr="6C91DDFD">
        <w:rPr>
          <w:rFonts w:ascii="Times New Roman" w:eastAsia="Times New Roman" w:hAnsi="Times New Roman" w:cs="Times New Roman"/>
        </w:rPr>
        <w:t xml:space="preserve"> individual's</w:t>
      </w:r>
      <w:r w:rsidR="0F14A287" w:rsidRPr="6C91DDFD">
        <w:rPr>
          <w:rFonts w:ascii="Times New Roman" w:eastAsia="Times New Roman" w:hAnsi="Times New Roman" w:cs="Times New Roman"/>
        </w:rPr>
        <w:t xml:space="preserve"> psychological state (Ma et al., 20</w:t>
      </w:r>
      <w:r w:rsidR="50E7568C" w:rsidRPr="6C91DDFD">
        <w:rPr>
          <w:rFonts w:ascii="Times New Roman" w:eastAsia="Times New Roman" w:hAnsi="Times New Roman" w:cs="Times New Roman"/>
        </w:rPr>
        <w:t>2</w:t>
      </w:r>
      <w:r w:rsidR="0F14A287" w:rsidRPr="6C91DDFD">
        <w:rPr>
          <w:rFonts w:ascii="Times New Roman" w:eastAsia="Times New Roman" w:hAnsi="Times New Roman" w:cs="Times New Roman"/>
        </w:rPr>
        <w:t>5).</w:t>
      </w:r>
      <w:r w:rsidR="781C65FA" w:rsidRPr="6C91DDFD">
        <w:rPr>
          <w:rFonts w:ascii="Times New Roman" w:eastAsia="Times New Roman" w:hAnsi="Times New Roman" w:cs="Times New Roman"/>
        </w:rPr>
        <w:t xml:space="preserve"> </w:t>
      </w:r>
      <w:r w:rsidR="372D2B9D" w:rsidRPr="6C91DDFD">
        <w:rPr>
          <w:rFonts w:ascii="Times New Roman" w:eastAsia="Times New Roman" w:hAnsi="Times New Roman" w:cs="Times New Roman"/>
        </w:rPr>
        <w:t>It is important to understand the mechanisms through which problematic social media use influences depression. One s</w:t>
      </w:r>
      <w:r w:rsidR="37E1AAB3" w:rsidRPr="6C91DDFD">
        <w:rPr>
          <w:rFonts w:ascii="Times New Roman" w:eastAsia="Times New Roman" w:hAnsi="Times New Roman" w:cs="Times New Roman"/>
        </w:rPr>
        <w:t>u</w:t>
      </w:r>
      <w:r w:rsidR="372D2B9D" w:rsidRPr="6C91DDFD">
        <w:rPr>
          <w:rFonts w:ascii="Times New Roman" w:eastAsia="Times New Roman" w:hAnsi="Times New Roman" w:cs="Times New Roman"/>
        </w:rPr>
        <w:t xml:space="preserve">ch factor may be </w:t>
      </w:r>
      <w:bookmarkStart w:id="1" w:name="_Int_ROnsc5V0"/>
      <w:proofErr w:type="gramStart"/>
      <w:r w:rsidR="372D2B9D" w:rsidRPr="6C91DDFD">
        <w:rPr>
          <w:rFonts w:ascii="Times New Roman" w:eastAsia="Times New Roman" w:hAnsi="Times New Roman" w:cs="Times New Roman"/>
        </w:rPr>
        <w:t>sleep</w:t>
      </w:r>
      <w:bookmarkEnd w:id="1"/>
      <w:proofErr w:type="gramEnd"/>
      <w:r w:rsidR="372D2B9D" w:rsidRPr="6C91DDFD">
        <w:rPr>
          <w:rFonts w:ascii="Times New Roman" w:eastAsia="Times New Roman" w:hAnsi="Times New Roman" w:cs="Times New Roman"/>
        </w:rPr>
        <w:t xml:space="preserve"> disturbances</w:t>
      </w:r>
      <w:r w:rsidR="6658F9D5" w:rsidRPr="6C91DDFD">
        <w:rPr>
          <w:rFonts w:ascii="Times New Roman" w:eastAsia="Times New Roman" w:hAnsi="Times New Roman" w:cs="Times New Roman"/>
        </w:rPr>
        <w:t>.</w:t>
      </w:r>
    </w:p>
    <w:p w14:paraId="78D8CF7B" w14:textId="631686A8" w:rsidR="007E63B7" w:rsidRPr="005B0389" w:rsidRDefault="007E63B7" w:rsidP="005B0389">
      <w:pPr>
        <w:shd w:val="clear" w:color="auto" w:fill="FFFFFF" w:themeFill="background1"/>
        <w:spacing w:line="480" w:lineRule="auto"/>
        <w:rPr>
          <w:rFonts w:ascii="Times New Roman" w:eastAsia="Times New Roman" w:hAnsi="Times New Roman" w:cs="Times New Roman"/>
          <w:b/>
          <w:bCs/>
          <w:color w:val="000000" w:themeColor="text1"/>
        </w:rPr>
      </w:pPr>
      <w:r w:rsidRPr="1EBC7FDB">
        <w:rPr>
          <w:rFonts w:ascii="Times New Roman" w:eastAsia="Times New Roman" w:hAnsi="Times New Roman" w:cs="Times New Roman"/>
          <w:b/>
          <w:bCs/>
        </w:rPr>
        <w:t xml:space="preserve">Sleep Disturbances </w:t>
      </w:r>
    </w:p>
    <w:p w14:paraId="64281FD5" w14:textId="765C6F0E" w:rsidR="00E0156B" w:rsidRDefault="12DCD0A1" w:rsidP="1EBC7FDB">
      <w:pPr>
        <w:shd w:val="clear" w:color="auto" w:fill="FFFFFF" w:themeFill="background1"/>
        <w:spacing w:line="480" w:lineRule="auto"/>
        <w:ind w:firstLine="720"/>
        <w:rPr>
          <w:rFonts w:ascii="Times New Roman" w:eastAsia="Times New Roman" w:hAnsi="Times New Roman" w:cs="Times New Roman"/>
          <w:color w:val="000000" w:themeColor="text1"/>
        </w:rPr>
      </w:pPr>
      <w:r w:rsidRPr="1EBC7FDB">
        <w:rPr>
          <w:rFonts w:ascii="Times New Roman" w:eastAsia="Times New Roman" w:hAnsi="Times New Roman" w:cs="Times New Roman"/>
        </w:rPr>
        <w:t>Sleep disturbances</w:t>
      </w:r>
      <w:r w:rsidR="427F9F1A" w:rsidRPr="1EBC7FDB">
        <w:rPr>
          <w:rFonts w:ascii="Times New Roman" w:eastAsia="Times New Roman" w:hAnsi="Times New Roman" w:cs="Times New Roman"/>
        </w:rPr>
        <w:t xml:space="preserve"> are the most common precursor to depression (Zhang et al., 2023), </w:t>
      </w:r>
      <w:r w:rsidR="595278A3" w:rsidRPr="1EBC7FDB">
        <w:rPr>
          <w:rFonts w:ascii="Times New Roman" w:eastAsia="Times New Roman" w:hAnsi="Times New Roman" w:cs="Times New Roman"/>
        </w:rPr>
        <w:t xml:space="preserve">and include </w:t>
      </w:r>
      <w:r w:rsidR="67B68F3B" w:rsidRPr="1EBC7FDB">
        <w:rPr>
          <w:rFonts w:ascii="Times New Roman" w:eastAsia="Times New Roman" w:hAnsi="Times New Roman" w:cs="Times New Roman"/>
        </w:rPr>
        <w:t xml:space="preserve">shorter </w:t>
      </w:r>
      <w:r w:rsidR="7E2A2BED" w:rsidRPr="1EBC7FDB">
        <w:rPr>
          <w:rFonts w:ascii="Times New Roman" w:eastAsia="Times New Roman" w:hAnsi="Times New Roman" w:cs="Times New Roman"/>
        </w:rPr>
        <w:t>time spent asleep</w:t>
      </w:r>
      <w:r w:rsidR="67B68F3B" w:rsidRPr="1EBC7FDB">
        <w:rPr>
          <w:rFonts w:ascii="Times New Roman" w:eastAsia="Times New Roman" w:hAnsi="Times New Roman" w:cs="Times New Roman"/>
        </w:rPr>
        <w:t>, later sleep timing, and poorer sleep quality (Levenson et al., 2017)</w:t>
      </w:r>
      <w:r w:rsidR="34496C1E" w:rsidRPr="1EBC7FDB">
        <w:rPr>
          <w:rFonts w:ascii="Times New Roman" w:eastAsia="Times New Roman" w:hAnsi="Times New Roman" w:cs="Times New Roman"/>
        </w:rPr>
        <w:t>.</w:t>
      </w:r>
      <w:r w:rsidR="601EC106" w:rsidRPr="1EBC7FDB">
        <w:rPr>
          <w:rFonts w:ascii="Times New Roman" w:eastAsia="Times New Roman" w:hAnsi="Times New Roman" w:cs="Times New Roman"/>
        </w:rPr>
        <w:t xml:space="preserve"> </w:t>
      </w:r>
      <w:r w:rsidR="3D4DD854" w:rsidRPr="1EBC7FDB">
        <w:rPr>
          <w:rFonts w:ascii="Times New Roman" w:eastAsia="Times New Roman" w:hAnsi="Times New Roman" w:cs="Times New Roman"/>
        </w:rPr>
        <w:t xml:space="preserve">Undisturbed, quality sleep </w:t>
      </w:r>
      <w:r w:rsidR="425F86E9" w:rsidRPr="1EBC7FDB">
        <w:rPr>
          <w:rFonts w:ascii="Times New Roman" w:eastAsia="Times New Roman" w:hAnsi="Times New Roman" w:cs="Times New Roman"/>
        </w:rPr>
        <w:t>is essential to maintain</w:t>
      </w:r>
      <w:r w:rsidR="7CD87604" w:rsidRPr="1EBC7FDB">
        <w:rPr>
          <w:rFonts w:ascii="Times New Roman" w:eastAsia="Times New Roman" w:hAnsi="Times New Roman" w:cs="Times New Roman"/>
        </w:rPr>
        <w:t>ing</w:t>
      </w:r>
      <w:r w:rsidR="425F86E9" w:rsidRPr="1EBC7FDB">
        <w:rPr>
          <w:rFonts w:ascii="Times New Roman" w:eastAsia="Times New Roman" w:hAnsi="Times New Roman" w:cs="Times New Roman"/>
        </w:rPr>
        <w:t xml:space="preserve"> both physical and mental health</w:t>
      </w:r>
      <w:r w:rsidR="17C3B012" w:rsidRPr="1EBC7FDB">
        <w:rPr>
          <w:rFonts w:ascii="Times New Roman" w:eastAsia="Times New Roman" w:hAnsi="Times New Roman" w:cs="Times New Roman"/>
        </w:rPr>
        <w:t xml:space="preserve"> (Yu &amp; Zhang, 2023)</w:t>
      </w:r>
      <w:r w:rsidR="425F86E9" w:rsidRPr="1EBC7FDB">
        <w:rPr>
          <w:rFonts w:ascii="Times New Roman" w:eastAsia="Times New Roman" w:hAnsi="Times New Roman" w:cs="Times New Roman"/>
        </w:rPr>
        <w:t xml:space="preserve">, </w:t>
      </w:r>
      <w:r w:rsidR="3FD69A1E" w:rsidRPr="1EBC7FDB">
        <w:rPr>
          <w:rFonts w:ascii="Times New Roman" w:eastAsia="Times New Roman" w:hAnsi="Times New Roman" w:cs="Times New Roman"/>
        </w:rPr>
        <w:t xml:space="preserve">and sleep disturbances lead to disrupted cognitive functioning (Nyer et al., 2013). </w:t>
      </w:r>
      <w:r w:rsidR="0A613396" w:rsidRPr="1EBC7FDB">
        <w:rPr>
          <w:rFonts w:ascii="Times New Roman" w:eastAsia="Times New Roman" w:hAnsi="Times New Roman" w:cs="Times New Roman"/>
        </w:rPr>
        <w:t>O</w:t>
      </w:r>
      <w:r w:rsidR="0A1C54A3" w:rsidRPr="1EBC7FDB">
        <w:rPr>
          <w:rFonts w:ascii="Times New Roman" w:eastAsia="Times New Roman" w:hAnsi="Times New Roman" w:cs="Times New Roman"/>
        </w:rPr>
        <w:t>ne</w:t>
      </w:r>
      <w:r w:rsidR="425F86E9" w:rsidRPr="1EBC7FDB">
        <w:rPr>
          <w:rFonts w:ascii="Times New Roman" w:eastAsia="Times New Roman" w:hAnsi="Times New Roman" w:cs="Times New Roman"/>
        </w:rPr>
        <w:t xml:space="preserve"> survey of college students in China</w:t>
      </w:r>
      <w:r w:rsidR="05AEB6D1" w:rsidRPr="1EBC7FDB">
        <w:rPr>
          <w:rFonts w:ascii="Times New Roman" w:eastAsia="Times New Roman" w:hAnsi="Times New Roman" w:cs="Times New Roman"/>
        </w:rPr>
        <w:t xml:space="preserve"> found</w:t>
      </w:r>
      <w:r w:rsidR="6A903D2B" w:rsidRPr="1EBC7FDB">
        <w:rPr>
          <w:rFonts w:ascii="Times New Roman" w:eastAsia="Times New Roman" w:hAnsi="Times New Roman" w:cs="Times New Roman"/>
        </w:rPr>
        <w:t xml:space="preserve"> 13.1% </w:t>
      </w:r>
      <w:r w:rsidR="65B75D71" w:rsidRPr="1EBC7FDB">
        <w:rPr>
          <w:rFonts w:ascii="Times New Roman" w:eastAsia="Times New Roman" w:hAnsi="Times New Roman" w:cs="Times New Roman"/>
        </w:rPr>
        <w:t xml:space="preserve">experienced challenges getting </w:t>
      </w:r>
      <w:r w:rsidR="6A903D2B" w:rsidRPr="1EBC7FDB">
        <w:rPr>
          <w:rFonts w:ascii="Times New Roman" w:eastAsia="Times New Roman" w:hAnsi="Times New Roman" w:cs="Times New Roman"/>
        </w:rPr>
        <w:t xml:space="preserve">adequate sleep (Yu &amp; Zhang, </w:t>
      </w:r>
      <w:r w:rsidR="0B097B1D" w:rsidRPr="1EBC7FDB">
        <w:rPr>
          <w:rFonts w:ascii="Times New Roman" w:eastAsia="Times New Roman" w:hAnsi="Times New Roman" w:cs="Times New Roman"/>
        </w:rPr>
        <w:t>2023),</w:t>
      </w:r>
      <w:r w:rsidR="53B5CA60" w:rsidRPr="1EBC7FDB">
        <w:rPr>
          <w:rFonts w:ascii="Times New Roman" w:eastAsia="Times New Roman" w:hAnsi="Times New Roman" w:cs="Times New Roman"/>
        </w:rPr>
        <w:t xml:space="preserve"> while another </w:t>
      </w:r>
      <w:r w:rsidR="363EF523" w:rsidRPr="1EBC7FDB">
        <w:rPr>
          <w:rFonts w:ascii="Times New Roman" w:eastAsia="Times New Roman" w:hAnsi="Times New Roman" w:cs="Times New Roman"/>
        </w:rPr>
        <w:t xml:space="preserve">survey </w:t>
      </w:r>
      <w:r w:rsidR="53B5CA60" w:rsidRPr="1EBC7FDB">
        <w:rPr>
          <w:rFonts w:ascii="Times New Roman" w:eastAsia="Times New Roman" w:hAnsi="Times New Roman" w:cs="Times New Roman"/>
        </w:rPr>
        <w:t>determined that 50% of Chinese college students sleep less than seven hours per night, with 60% going to bed after 11:00 p.m.</w:t>
      </w:r>
      <w:r w:rsidR="56A5B6E2" w:rsidRPr="1EBC7FDB">
        <w:rPr>
          <w:rFonts w:ascii="Times New Roman" w:eastAsia="Times New Roman" w:hAnsi="Times New Roman" w:cs="Times New Roman"/>
        </w:rPr>
        <w:t xml:space="preserve"> (Li et al., 2023)</w:t>
      </w:r>
      <w:r w:rsidR="16D2CF2F" w:rsidRPr="1EBC7FDB">
        <w:rPr>
          <w:rFonts w:ascii="Times New Roman" w:eastAsia="Times New Roman" w:hAnsi="Times New Roman" w:cs="Times New Roman"/>
        </w:rPr>
        <w:t xml:space="preserve">. </w:t>
      </w:r>
    </w:p>
    <w:p w14:paraId="23B9E4C2" w14:textId="7682EB54" w:rsidR="00E0156B" w:rsidRDefault="31F8CEA9" w:rsidP="1EBC7FDB">
      <w:pPr>
        <w:shd w:val="clear" w:color="auto" w:fill="FFFFFF" w:themeFill="background1"/>
        <w:spacing w:line="480" w:lineRule="auto"/>
        <w:ind w:firstLine="720"/>
        <w:rPr>
          <w:rFonts w:ascii="Times New Roman" w:eastAsia="Times New Roman" w:hAnsi="Times New Roman" w:cs="Times New Roman"/>
          <w:color w:val="000000" w:themeColor="text1"/>
        </w:rPr>
      </w:pPr>
      <w:r w:rsidRPr="1EBC7FDB">
        <w:rPr>
          <w:rFonts w:ascii="Times New Roman" w:eastAsia="Times New Roman" w:hAnsi="Times New Roman" w:cs="Times New Roman"/>
        </w:rPr>
        <w:t xml:space="preserve">A study conducted across large state universities in the southeastern </w:t>
      </w:r>
      <w:r w:rsidR="24AD88EC" w:rsidRPr="1EBC7FDB">
        <w:rPr>
          <w:rFonts w:ascii="Times New Roman" w:eastAsia="Times New Roman" w:hAnsi="Times New Roman" w:cs="Times New Roman"/>
        </w:rPr>
        <w:t>United States</w:t>
      </w:r>
      <w:r w:rsidRPr="1EBC7FDB">
        <w:rPr>
          <w:rFonts w:ascii="Times New Roman" w:eastAsia="Times New Roman" w:hAnsi="Times New Roman" w:cs="Times New Roman"/>
        </w:rPr>
        <w:t xml:space="preserve"> found that 27% of </w:t>
      </w:r>
      <w:r w:rsidR="22B93140" w:rsidRPr="1EBC7FDB">
        <w:rPr>
          <w:rFonts w:ascii="Times New Roman" w:eastAsia="Times New Roman" w:hAnsi="Times New Roman" w:cs="Times New Roman"/>
        </w:rPr>
        <w:t>students</w:t>
      </w:r>
      <w:r w:rsidRPr="1EBC7FDB">
        <w:rPr>
          <w:rFonts w:ascii="Times New Roman" w:eastAsia="Times New Roman" w:hAnsi="Times New Roman" w:cs="Times New Roman"/>
        </w:rPr>
        <w:t xml:space="preserve"> were at ri</w:t>
      </w:r>
      <w:r w:rsidR="5E6FADB9" w:rsidRPr="1EBC7FDB">
        <w:rPr>
          <w:rFonts w:ascii="Times New Roman" w:eastAsia="Times New Roman" w:hAnsi="Times New Roman" w:cs="Times New Roman"/>
        </w:rPr>
        <w:t>sk for at least one sleep disorder</w:t>
      </w:r>
      <w:r w:rsidR="22F5AA37" w:rsidRPr="1EBC7FDB">
        <w:rPr>
          <w:rFonts w:ascii="Times New Roman" w:eastAsia="Times New Roman" w:hAnsi="Times New Roman" w:cs="Times New Roman"/>
        </w:rPr>
        <w:t xml:space="preserve">, </w:t>
      </w:r>
      <w:r w:rsidR="31FFA4D2" w:rsidRPr="1EBC7FDB">
        <w:rPr>
          <w:rFonts w:ascii="Times New Roman" w:eastAsia="Times New Roman" w:hAnsi="Times New Roman" w:cs="Times New Roman"/>
        </w:rPr>
        <w:t>with poor sleep hygiene practices having the greatest impact on sleep quality</w:t>
      </w:r>
      <w:r w:rsidR="22F5AA37" w:rsidRPr="1EBC7FDB">
        <w:rPr>
          <w:rFonts w:ascii="Times New Roman" w:eastAsia="Times New Roman" w:hAnsi="Times New Roman" w:cs="Times New Roman"/>
        </w:rPr>
        <w:t xml:space="preserve"> (Gaultney, 2010)</w:t>
      </w:r>
      <w:r w:rsidR="143CDDA1" w:rsidRPr="1EBC7FDB">
        <w:rPr>
          <w:rFonts w:ascii="Times New Roman" w:eastAsia="Times New Roman" w:hAnsi="Times New Roman" w:cs="Times New Roman"/>
        </w:rPr>
        <w:t xml:space="preserve">. This study was conducted prior to </w:t>
      </w:r>
      <w:r w:rsidR="143CDDA1" w:rsidRPr="1EBC7FDB">
        <w:rPr>
          <w:rFonts w:ascii="Times New Roman" w:eastAsia="Times New Roman" w:hAnsi="Times New Roman" w:cs="Times New Roman"/>
        </w:rPr>
        <w:lastRenderedPageBreak/>
        <w:t xml:space="preserve">the standardization of college students regularly using </w:t>
      </w:r>
      <w:r w:rsidR="5D4AC467" w:rsidRPr="1EBC7FDB">
        <w:rPr>
          <w:rFonts w:ascii="Times New Roman" w:eastAsia="Times New Roman" w:hAnsi="Times New Roman" w:cs="Times New Roman"/>
        </w:rPr>
        <w:t>social</w:t>
      </w:r>
      <w:r w:rsidR="143CDDA1" w:rsidRPr="1EBC7FDB">
        <w:rPr>
          <w:rFonts w:ascii="Times New Roman" w:eastAsia="Times New Roman" w:hAnsi="Times New Roman" w:cs="Times New Roman"/>
        </w:rPr>
        <w:t xml:space="preserve"> media, so</w:t>
      </w:r>
      <w:r w:rsidR="2A1126DE" w:rsidRPr="1EBC7FDB">
        <w:rPr>
          <w:rFonts w:ascii="Times New Roman" w:eastAsia="Times New Roman" w:hAnsi="Times New Roman" w:cs="Times New Roman"/>
        </w:rPr>
        <w:t xml:space="preserve"> it is crucial to consider the additional risk posed to college students’ sleep.</w:t>
      </w:r>
      <w:r w:rsidR="4CCBB149" w:rsidRPr="1EBC7FDB">
        <w:rPr>
          <w:rFonts w:ascii="Times New Roman" w:eastAsia="Times New Roman" w:hAnsi="Times New Roman" w:cs="Times New Roman"/>
        </w:rPr>
        <w:t xml:space="preserve"> </w:t>
      </w:r>
      <w:r w:rsidR="7788D060" w:rsidRPr="1EBC7FDB">
        <w:rPr>
          <w:rFonts w:ascii="Times New Roman" w:eastAsia="Times New Roman" w:hAnsi="Times New Roman" w:cs="Times New Roman"/>
        </w:rPr>
        <w:t xml:space="preserve">Poor sleep quality is linked to poor health outcomes such as obesity, high blood pressure, cardiovascular disorders, and </w:t>
      </w:r>
      <w:r w:rsidR="3E3519EC" w:rsidRPr="1EBC7FDB">
        <w:rPr>
          <w:rFonts w:ascii="Times New Roman" w:eastAsia="Times New Roman" w:hAnsi="Times New Roman" w:cs="Times New Roman"/>
        </w:rPr>
        <w:t>decreased mental health (</w:t>
      </w:r>
      <w:proofErr w:type="spellStart"/>
      <w:r w:rsidR="3E3519EC" w:rsidRPr="1EBC7FDB">
        <w:rPr>
          <w:rFonts w:ascii="Times New Roman" w:eastAsia="Times New Roman" w:hAnsi="Times New Roman" w:cs="Times New Roman"/>
        </w:rPr>
        <w:t>Aldhawyan</w:t>
      </w:r>
      <w:proofErr w:type="spellEnd"/>
      <w:r w:rsidR="3E3519EC" w:rsidRPr="1EBC7FDB">
        <w:rPr>
          <w:rFonts w:ascii="Times New Roman" w:eastAsia="Times New Roman" w:hAnsi="Times New Roman" w:cs="Times New Roman"/>
        </w:rPr>
        <w:t xml:space="preserve"> et al., 2020). In addition to impaired health</w:t>
      </w:r>
      <w:r w:rsidR="483F4BB3" w:rsidRPr="1EBC7FDB">
        <w:rPr>
          <w:rFonts w:ascii="Times New Roman" w:eastAsia="Times New Roman" w:hAnsi="Times New Roman" w:cs="Times New Roman"/>
        </w:rPr>
        <w:t>,</w:t>
      </w:r>
      <w:r w:rsidR="0DAB669D" w:rsidRPr="1EBC7FDB">
        <w:rPr>
          <w:rFonts w:ascii="Times New Roman" w:eastAsia="Times New Roman" w:hAnsi="Times New Roman" w:cs="Times New Roman"/>
        </w:rPr>
        <w:t xml:space="preserve"> </w:t>
      </w:r>
      <w:r w:rsidR="379F81A0" w:rsidRPr="1EBC7FDB">
        <w:rPr>
          <w:rFonts w:ascii="Times New Roman" w:eastAsia="Times New Roman" w:hAnsi="Times New Roman" w:cs="Times New Roman"/>
        </w:rPr>
        <w:t>lower GPA achievements and poor academic performance are linked with sleep disturbances</w:t>
      </w:r>
      <w:r w:rsidR="00E0156B" w:rsidRPr="1EBC7FDB">
        <w:rPr>
          <w:rFonts w:ascii="Times New Roman" w:eastAsia="Times New Roman" w:hAnsi="Times New Roman" w:cs="Times New Roman"/>
        </w:rPr>
        <w:t xml:space="preserve"> </w:t>
      </w:r>
      <w:r w:rsidR="4EDA74F3" w:rsidRPr="1EBC7FDB">
        <w:rPr>
          <w:rFonts w:ascii="Times New Roman" w:eastAsia="Times New Roman" w:hAnsi="Times New Roman" w:cs="Times New Roman"/>
        </w:rPr>
        <w:t>(</w:t>
      </w:r>
      <w:proofErr w:type="spellStart"/>
      <w:r w:rsidR="4EDA74F3" w:rsidRPr="1EBC7FDB">
        <w:rPr>
          <w:rFonts w:ascii="Times New Roman" w:eastAsia="Times New Roman" w:hAnsi="Times New Roman" w:cs="Times New Roman"/>
        </w:rPr>
        <w:t>Aldhawyan</w:t>
      </w:r>
      <w:proofErr w:type="spellEnd"/>
      <w:r w:rsidR="4EDA74F3" w:rsidRPr="1EBC7FDB">
        <w:rPr>
          <w:rFonts w:ascii="Times New Roman" w:eastAsia="Times New Roman" w:hAnsi="Times New Roman" w:cs="Times New Roman"/>
        </w:rPr>
        <w:t xml:space="preserve"> et al., 2020).</w:t>
      </w:r>
      <w:r w:rsidR="4E1A5115" w:rsidRPr="1EBC7FDB">
        <w:rPr>
          <w:rFonts w:ascii="Times New Roman" w:eastAsia="Times New Roman" w:hAnsi="Times New Roman" w:cs="Times New Roman"/>
        </w:rPr>
        <w:t xml:space="preserve"> </w:t>
      </w:r>
    </w:p>
    <w:p w14:paraId="51FFAA4C" w14:textId="002FF64E" w:rsidR="00E0156B" w:rsidRDefault="2BBF6779" w:rsidP="1EBC7FDB">
      <w:pPr>
        <w:shd w:val="clear" w:color="auto" w:fill="FFFFFF" w:themeFill="background1"/>
        <w:spacing w:line="480" w:lineRule="auto"/>
        <w:ind w:firstLine="720"/>
        <w:rPr>
          <w:rFonts w:ascii="Times New Roman" w:eastAsia="Times New Roman" w:hAnsi="Times New Roman" w:cs="Times New Roman"/>
          <w:color w:val="000000" w:themeColor="text1"/>
        </w:rPr>
      </w:pPr>
      <w:r w:rsidRPr="6C91DDFD">
        <w:rPr>
          <w:rFonts w:ascii="Times New Roman" w:eastAsia="Times New Roman" w:hAnsi="Times New Roman" w:cs="Times New Roman"/>
        </w:rPr>
        <w:t>Researcher</w:t>
      </w:r>
      <w:r w:rsidR="5C8AFAC6" w:rsidRPr="6C91DDFD">
        <w:rPr>
          <w:rFonts w:ascii="Times New Roman" w:eastAsia="Times New Roman" w:hAnsi="Times New Roman" w:cs="Times New Roman"/>
        </w:rPr>
        <w:t>s</w:t>
      </w:r>
      <w:r w:rsidRPr="6C91DDFD">
        <w:rPr>
          <w:rFonts w:ascii="Times New Roman" w:eastAsia="Times New Roman" w:hAnsi="Times New Roman" w:cs="Times New Roman"/>
        </w:rPr>
        <w:t xml:space="preserve"> in both the United Kingdom and Canada</w:t>
      </w:r>
      <w:r w:rsidR="73537EF5" w:rsidRPr="6C91DDFD">
        <w:rPr>
          <w:rFonts w:ascii="Times New Roman" w:eastAsia="Times New Roman" w:hAnsi="Times New Roman" w:cs="Times New Roman"/>
        </w:rPr>
        <w:t xml:space="preserve"> found that individuals wh</w:t>
      </w:r>
      <w:r w:rsidR="69603CF6" w:rsidRPr="6C91DDFD">
        <w:rPr>
          <w:rFonts w:ascii="Times New Roman" w:eastAsia="Times New Roman" w:hAnsi="Times New Roman" w:cs="Times New Roman"/>
        </w:rPr>
        <w:t>o</w:t>
      </w:r>
      <w:r w:rsidR="73537EF5" w:rsidRPr="6C91DDFD">
        <w:rPr>
          <w:rFonts w:ascii="Times New Roman" w:eastAsia="Times New Roman" w:hAnsi="Times New Roman" w:cs="Times New Roman"/>
        </w:rPr>
        <w:t xml:space="preserve"> partake in longer social media use experienced shorter sleep duration as well as worse sleep quality </w:t>
      </w:r>
      <w:r w:rsidR="089D2009" w:rsidRPr="6C91DDFD">
        <w:rPr>
          <w:rFonts w:ascii="Times New Roman" w:eastAsia="Times New Roman" w:hAnsi="Times New Roman" w:cs="Times New Roman"/>
        </w:rPr>
        <w:t>(</w:t>
      </w:r>
      <w:proofErr w:type="spellStart"/>
      <w:r w:rsidR="089D2009" w:rsidRPr="6C91DDFD">
        <w:rPr>
          <w:rFonts w:ascii="Times New Roman" w:eastAsia="Times New Roman" w:hAnsi="Times New Roman" w:cs="Times New Roman"/>
        </w:rPr>
        <w:t>Aldhawyan</w:t>
      </w:r>
      <w:proofErr w:type="spellEnd"/>
      <w:r w:rsidR="089D2009" w:rsidRPr="6C91DDFD">
        <w:rPr>
          <w:rFonts w:ascii="Times New Roman" w:eastAsia="Times New Roman" w:hAnsi="Times New Roman" w:cs="Times New Roman"/>
        </w:rPr>
        <w:t xml:space="preserve"> et al., 2020).</w:t>
      </w:r>
      <w:r w:rsidR="57D3701C" w:rsidRPr="6C91DDFD">
        <w:rPr>
          <w:rFonts w:ascii="Times New Roman" w:eastAsia="Times New Roman" w:hAnsi="Times New Roman" w:cs="Times New Roman"/>
        </w:rPr>
        <w:t xml:space="preserve"> </w:t>
      </w:r>
      <w:r w:rsidR="2FBD202B" w:rsidRPr="6C91DDFD">
        <w:rPr>
          <w:rFonts w:ascii="Times New Roman" w:eastAsia="Times New Roman" w:hAnsi="Times New Roman" w:cs="Times New Roman"/>
        </w:rPr>
        <w:t xml:space="preserve">Cognitive dysfunction, procrastination, anxiety, and depression caused by information overload, not only affect student’s mental health, but </w:t>
      </w:r>
      <w:r w:rsidR="0358D093" w:rsidRPr="6C91DDFD">
        <w:rPr>
          <w:rFonts w:ascii="Times New Roman" w:eastAsia="Times New Roman" w:hAnsi="Times New Roman" w:cs="Times New Roman"/>
        </w:rPr>
        <w:t>also cause further sleep disturbances (Li et al., 2023)</w:t>
      </w:r>
      <w:r w:rsidR="10EAD9B7" w:rsidRPr="6C91DDFD">
        <w:rPr>
          <w:rFonts w:ascii="Times New Roman" w:eastAsia="Times New Roman" w:hAnsi="Times New Roman" w:cs="Times New Roman"/>
        </w:rPr>
        <w:t xml:space="preserve"> As a result of delayed bedtime and reduced hours of sleep, heavy social media use significantly increased students’ daytime sleepiness (Yan</w:t>
      </w:r>
      <w:r w:rsidR="4737D724" w:rsidRPr="6C91DDFD">
        <w:rPr>
          <w:rFonts w:ascii="Times New Roman" w:eastAsia="Times New Roman" w:hAnsi="Times New Roman" w:cs="Times New Roman"/>
        </w:rPr>
        <w:t xml:space="preserve"> et al.</w:t>
      </w:r>
      <w:r w:rsidR="10EAD9B7" w:rsidRPr="6C91DDFD">
        <w:rPr>
          <w:rFonts w:ascii="Times New Roman" w:eastAsia="Times New Roman" w:hAnsi="Times New Roman" w:cs="Times New Roman"/>
        </w:rPr>
        <w:t>, 202</w:t>
      </w:r>
      <w:r w:rsidR="4972A231" w:rsidRPr="6C91DDFD">
        <w:rPr>
          <w:rFonts w:ascii="Times New Roman" w:eastAsia="Times New Roman" w:hAnsi="Times New Roman" w:cs="Times New Roman"/>
        </w:rPr>
        <w:t>4)</w:t>
      </w:r>
      <w:r w:rsidR="3848E6E1" w:rsidRPr="6C91DDFD">
        <w:rPr>
          <w:rFonts w:ascii="Times New Roman" w:eastAsia="Times New Roman" w:hAnsi="Times New Roman" w:cs="Times New Roman"/>
        </w:rPr>
        <w:t>, which increases their chance of depressive symptoms and suicidal ideation (Ma et al., 2025)</w:t>
      </w:r>
      <w:r w:rsidR="346A8AD1" w:rsidRPr="6C91DDFD">
        <w:rPr>
          <w:rFonts w:ascii="Times New Roman" w:eastAsia="Times New Roman" w:hAnsi="Times New Roman" w:cs="Times New Roman"/>
        </w:rPr>
        <w:t xml:space="preserve">. </w:t>
      </w:r>
      <w:r w:rsidR="57D3701C" w:rsidRPr="6C91DDFD">
        <w:rPr>
          <w:rFonts w:ascii="Times New Roman" w:eastAsia="Times New Roman" w:hAnsi="Times New Roman" w:cs="Times New Roman"/>
        </w:rPr>
        <w:t xml:space="preserve">The dominant effect social media </w:t>
      </w:r>
      <w:r w:rsidR="5E1B1198" w:rsidRPr="6C91DDFD">
        <w:rPr>
          <w:rFonts w:ascii="Times New Roman" w:eastAsia="Times New Roman" w:hAnsi="Times New Roman" w:cs="Times New Roman"/>
        </w:rPr>
        <w:t xml:space="preserve">use has on individual's sleep quality comes in large part from how interactive and stimulating social media </w:t>
      </w:r>
      <w:r w:rsidR="632D9FD3" w:rsidRPr="6C91DDFD">
        <w:rPr>
          <w:rFonts w:ascii="Times New Roman" w:eastAsia="Times New Roman" w:hAnsi="Times New Roman" w:cs="Times New Roman"/>
        </w:rPr>
        <w:t>applications are designed to be (Levenson et al., 2017). While other passive uses of screens, such as viewing television before bed</w:t>
      </w:r>
      <w:r w:rsidR="005404BE" w:rsidRPr="6C91DDFD">
        <w:rPr>
          <w:rFonts w:ascii="Times New Roman" w:eastAsia="Times New Roman" w:hAnsi="Times New Roman" w:cs="Times New Roman"/>
        </w:rPr>
        <w:t>,</w:t>
      </w:r>
      <w:r w:rsidR="632D9FD3" w:rsidRPr="6C91DDFD">
        <w:rPr>
          <w:rFonts w:ascii="Times New Roman" w:eastAsia="Times New Roman" w:hAnsi="Times New Roman" w:cs="Times New Roman"/>
        </w:rPr>
        <w:t xml:space="preserve"> can </w:t>
      </w:r>
      <w:r w:rsidR="00FF51FC" w:rsidRPr="6C91DDFD">
        <w:rPr>
          <w:rFonts w:ascii="Times New Roman" w:eastAsia="Times New Roman" w:hAnsi="Times New Roman" w:cs="Times New Roman"/>
        </w:rPr>
        <w:t>cause</w:t>
      </w:r>
      <w:r w:rsidR="632D9FD3" w:rsidRPr="6C91DDFD">
        <w:rPr>
          <w:rFonts w:ascii="Times New Roman" w:eastAsia="Times New Roman" w:hAnsi="Times New Roman" w:cs="Times New Roman"/>
        </w:rPr>
        <w:t xml:space="preserve"> mild sleep disturbances, </w:t>
      </w:r>
      <w:r w:rsidR="6A7412AD" w:rsidRPr="6C91DDFD">
        <w:rPr>
          <w:rFonts w:ascii="Times New Roman" w:eastAsia="Times New Roman" w:hAnsi="Times New Roman" w:cs="Times New Roman"/>
        </w:rPr>
        <w:t>social media requires users to actively engage with the app</w:t>
      </w:r>
      <w:r w:rsidR="26609159" w:rsidRPr="6C91DDFD">
        <w:rPr>
          <w:rFonts w:ascii="Times New Roman" w:eastAsia="Times New Roman" w:hAnsi="Times New Roman" w:cs="Times New Roman"/>
        </w:rPr>
        <w:t>, making the effect on sleep more intense</w:t>
      </w:r>
      <w:r w:rsidR="2A974537" w:rsidRPr="6C91DDFD">
        <w:rPr>
          <w:rFonts w:ascii="Times New Roman" w:eastAsia="Times New Roman" w:hAnsi="Times New Roman" w:cs="Times New Roman"/>
        </w:rPr>
        <w:t xml:space="preserve">, </w:t>
      </w:r>
      <w:r w:rsidR="043B6F84" w:rsidRPr="6C91DDFD">
        <w:rPr>
          <w:rFonts w:ascii="Times New Roman" w:eastAsia="Times New Roman" w:hAnsi="Times New Roman" w:cs="Times New Roman"/>
        </w:rPr>
        <w:t>especially</w:t>
      </w:r>
      <w:r w:rsidR="2A974537" w:rsidRPr="6C91DDFD">
        <w:rPr>
          <w:rFonts w:ascii="Times New Roman" w:eastAsia="Times New Roman" w:hAnsi="Times New Roman" w:cs="Times New Roman"/>
        </w:rPr>
        <w:t xml:space="preserve"> when viewed within 30 minutes of </w:t>
      </w:r>
      <w:r w:rsidR="10A16D50" w:rsidRPr="6C91DDFD">
        <w:rPr>
          <w:rFonts w:ascii="Times New Roman" w:eastAsia="Times New Roman" w:hAnsi="Times New Roman" w:cs="Times New Roman"/>
        </w:rPr>
        <w:t>falling a</w:t>
      </w:r>
      <w:r w:rsidR="2A974537" w:rsidRPr="6C91DDFD">
        <w:rPr>
          <w:rFonts w:ascii="Times New Roman" w:eastAsia="Times New Roman" w:hAnsi="Times New Roman" w:cs="Times New Roman"/>
        </w:rPr>
        <w:t>sleep.</w:t>
      </w:r>
      <w:r w:rsidR="15FC4E21" w:rsidRPr="6C91DDFD">
        <w:rPr>
          <w:rFonts w:ascii="Times New Roman" w:eastAsia="Times New Roman" w:hAnsi="Times New Roman" w:cs="Times New Roman"/>
        </w:rPr>
        <w:t xml:space="preserve"> </w:t>
      </w:r>
      <w:r w:rsidR="26609159" w:rsidRPr="6C91DDFD">
        <w:rPr>
          <w:rFonts w:ascii="Times New Roman" w:eastAsia="Times New Roman" w:hAnsi="Times New Roman" w:cs="Times New Roman"/>
        </w:rPr>
        <w:t xml:space="preserve">(Levenson et al., 2017). </w:t>
      </w:r>
      <w:r w:rsidR="00E0156B" w:rsidRPr="6C91DDFD">
        <w:rPr>
          <w:rFonts w:ascii="Times New Roman" w:eastAsia="Times New Roman" w:hAnsi="Times New Roman" w:cs="Times New Roman"/>
        </w:rPr>
        <w:t>It is important to investigate the mechanisms by which problematic social media use influence depressive symptoms.</w:t>
      </w:r>
    </w:p>
    <w:p w14:paraId="27CDB349" w14:textId="2D8CD4A3" w:rsidR="00E0156B" w:rsidRPr="005B0389" w:rsidRDefault="00E0156B" w:rsidP="005B0389">
      <w:pPr>
        <w:shd w:val="clear" w:color="auto" w:fill="FFFFFF" w:themeFill="background1"/>
        <w:spacing w:line="480" w:lineRule="auto"/>
        <w:rPr>
          <w:rFonts w:ascii="Times New Roman" w:eastAsia="Times New Roman" w:hAnsi="Times New Roman" w:cs="Times New Roman"/>
          <w:b/>
          <w:bCs/>
          <w:color w:val="000000" w:themeColor="text1"/>
        </w:rPr>
      </w:pPr>
      <w:r w:rsidRPr="005B0389">
        <w:rPr>
          <w:rFonts w:ascii="Times New Roman" w:eastAsia="Times New Roman" w:hAnsi="Times New Roman" w:cs="Times New Roman"/>
          <w:b/>
          <w:bCs/>
        </w:rPr>
        <w:t>The Current Study</w:t>
      </w:r>
    </w:p>
    <w:p w14:paraId="689E81B9" w14:textId="5A1AE734" w:rsidR="00E0156B" w:rsidRDefault="00E0156B" w:rsidP="1EBC7FDB">
      <w:pPr>
        <w:shd w:val="clear" w:color="auto" w:fill="FFFFFF" w:themeFill="background1"/>
        <w:spacing w:line="480" w:lineRule="auto"/>
        <w:ind w:firstLine="720"/>
        <w:rPr>
          <w:rFonts w:ascii="Times New Roman" w:eastAsia="Times New Roman" w:hAnsi="Times New Roman" w:cs="Times New Roman"/>
          <w:color w:val="000000" w:themeColor="text1"/>
        </w:rPr>
      </w:pPr>
      <w:r w:rsidRPr="1EBC7FDB">
        <w:rPr>
          <w:rFonts w:ascii="Times New Roman" w:eastAsia="Times New Roman" w:hAnsi="Times New Roman" w:cs="Times New Roman"/>
        </w:rPr>
        <w:t>On</w:t>
      </w:r>
      <w:r w:rsidR="38D09884" w:rsidRPr="1EBC7FDB">
        <w:rPr>
          <w:rFonts w:ascii="Times New Roman" w:eastAsia="Times New Roman" w:hAnsi="Times New Roman" w:cs="Times New Roman"/>
        </w:rPr>
        <w:t xml:space="preserve">e </w:t>
      </w:r>
      <w:r w:rsidRPr="1EBC7FDB">
        <w:rPr>
          <w:rFonts w:ascii="Times New Roman" w:eastAsia="Times New Roman" w:hAnsi="Times New Roman" w:cs="Times New Roman"/>
        </w:rPr>
        <w:t xml:space="preserve">study conducted in </w:t>
      </w:r>
      <w:r w:rsidR="5C69A701" w:rsidRPr="1EBC7FDB">
        <w:rPr>
          <w:rFonts w:ascii="Times New Roman" w:eastAsia="Times New Roman" w:hAnsi="Times New Roman" w:cs="Times New Roman"/>
        </w:rPr>
        <w:t xml:space="preserve">China </w:t>
      </w:r>
      <w:r w:rsidRPr="1EBC7FDB">
        <w:rPr>
          <w:rFonts w:ascii="Times New Roman" w:eastAsia="Times New Roman" w:hAnsi="Times New Roman" w:cs="Times New Roman"/>
        </w:rPr>
        <w:t xml:space="preserve">has examined sleep disturbances as a possible mediator between the problematic social media use and depressive symptoms and suicidal ideation.  Specifically, Ma et al. (2025) found that both poor sleep quality and daytime sleepiness mediate </w:t>
      </w:r>
      <w:r w:rsidRPr="1EBC7FDB">
        <w:rPr>
          <w:rFonts w:ascii="Times New Roman" w:eastAsia="Times New Roman" w:hAnsi="Times New Roman" w:cs="Times New Roman"/>
        </w:rPr>
        <w:lastRenderedPageBreak/>
        <w:t>the relationship between college student's social media use and suicidal ideation, by increasing the chance of depressive symptoms and suicidal ideation (Ma et al., 2025).</w:t>
      </w:r>
    </w:p>
    <w:p w14:paraId="50B57BB9" w14:textId="6F9CEF03" w:rsidR="6DD0F5DB" w:rsidRDefault="5647C72C" w:rsidP="1EBC7FDB">
      <w:pPr>
        <w:shd w:val="clear" w:color="auto" w:fill="FFFFFF" w:themeFill="background1"/>
        <w:spacing w:line="480" w:lineRule="auto"/>
        <w:ind w:firstLine="720"/>
        <w:rPr>
          <w:rFonts w:ascii="Times New Roman" w:eastAsia="Times New Roman" w:hAnsi="Times New Roman" w:cs="Times New Roman"/>
          <w:color w:val="000000" w:themeColor="text1"/>
        </w:rPr>
      </w:pPr>
      <w:r w:rsidRPr="1EBC7FDB">
        <w:rPr>
          <w:rFonts w:ascii="Times New Roman" w:eastAsia="Times New Roman" w:hAnsi="Times New Roman" w:cs="Times New Roman"/>
        </w:rPr>
        <w:t>T</w:t>
      </w:r>
      <w:r w:rsidR="51032BCE" w:rsidRPr="1EBC7FDB">
        <w:rPr>
          <w:rFonts w:ascii="Times New Roman" w:eastAsia="Times New Roman" w:hAnsi="Times New Roman" w:cs="Times New Roman"/>
        </w:rPr>
        <w:t xml:space="preserve">he current study aims to </w:t>
      </w:r>
      <w:r w:rsidR="00E0156B" w:rsidRPr="1EBC7FDB">
        <w:rPr>
          <w:rFonts w:ascii="Times New Roman" w:eastAsia="Times New Roman" w:hAnsi="Times New Roman" w:cs="Times New Roman"/>
        </w:rPr>
        <w:t xml:space="preserve">replicate and </w:t>
      </w:r>
      <w:r w:rsidR="51032BCE" w:rsidRPr="1EBC7FDB">
        <w:rPr>
          <w:rFonts w:ascii="Times New Roman" w:eastAsia="Times New Roman" w:hAnsi="Times New Roman" w:cs="Times New Roman"/>
        </w:rPr>
        <w:t xml:space="preserve">expand the </w:t>
      </w:r>
      <w:r w:rsidR="00E0156B" w:rsidRPr="1EBC7FDB">
        <w:rPr>
          <w:rFonts w:ascii="Times New Roman" w:eastAsia="Times New Roman" w:hAnsi="Times New Roman" w:cs="Times New Roman"/>
        </w:rPr>
        <w:t>M</w:t>
      </w:r>
      <w:r w:rsidR="6017BAE1" w:rsidRPr="1EBC7FDB">
        <w:rPr>
          <w:rFonts w:ascii="Times New Roman" w:eastAsia="Times New Roman" w:hAnsi="Times New Roman" w:cs="Times New Roman"/>
        </w:rPr>
        <w:t>a</w:t>
      </w:r>
      <w:r w:rsidR="00E0156B" w:rsidRPr="1EBC7FDB">
        <w:rPr>
          <w:rFonts w:ascii="Times New Roman" w:eastAsia="Times New Roman" w:hAnsi="Times New Roman" w:cs="Times New Roman"/>
        </w:rPr>
        <w:t xml:space="preserve"> et al.’s (2025) study</w:t>
      </w:r>
      <w:r w:rsidR="7DD8DFAB" w:rsidRPr="1EBC7FDB">
        <w:rPr>
          <w:rFonts w:ascii="Times New Roman" w:eastAsia="Times New Roman" w:hAnsi="Times New Roman" w:cs="Times New Roman"/>
        </w:rPr>
        <w:t xml:space="preserve"> </w:t>
      </w:r>
      <w:r w:rsidR="00E0156B" w:rsidRPr="1EBC7FDB">
        <w:rPr>
          <w:rFonts w:ascii="Times New Roman" w:eastAsia="Times New Roman" w:hAnsi="Times New Roman" w:cs="Times New Roman"/>
        </w:rPr>
        <w:t xml:space="preserve">by using a sample of college </w:t>
      </w:r>
      <w:r w:rsidR="7DD8DFAB" w:rsidRPr="1EBC7FDB">
        <w:rPr>
          <w:rFonts w:ascii="Times New Roman" w:eastAsia="Times New Roman" w:hAnsi="Times New Roman" w:cs="Times New Roman"/>
        </w:rPr>
        <w:t>students in the United States</w:t>
      </w:r>
      <w:r w:rsidR="00E0156B" w:rsidRPr="1EBC7FDB">
        <w:rPr>
          <w:rFonts w:ascii="Times New Roman" w:eastAsia="Times New Roman" w:hAnsi="Times New Roman" w:cs="Times New Roman"/>
        </w:rPr>
        <w:t>. D</w:t>
      </w:r>
      <w:r w:rsidR="7DD8DFAB" w:rsidRPr="1EBC7FDB">
        <w:rPr>
          <w:rFonts w:ascii="Times New Roman" w:eastAsia="Times New Roman" w:hAnsi="Times New Roman" w:cs="Times New Roman"/>
        </w:rPr>
        <w:t xml:space="preserve">ue to cultural differences that impact </w:t>
      </w:r>
      <w:r w:rsidR="577B23D2" w:rsidRPr="1EBC7FDB">
        <w:rPr>
          <w:rFonts w:ascii="Times New Roman" w:eastAsia="Times New Roman" w:hAnsi="Times New Roman" w:cs="Times New Roman"/>
        </w:rPr>
        <w:t>social media norms, user experiences and psychological effects</w:t>
      </w:r>
      <w:r w:rsidR="00E0156B" w:rsidRPr="1EBC7FDB">
        <w:rPr>
          <w:rFonts w:ascii="Times New Roman" w:eastAsia="Times New Roman" w:hAnsi="Times New Roman" w:cs="Times New Roman"/>
        </w:rPr>
        <w:t xml:space="preserve"> may vary</w:t>
      </w:r>
      <w:r w:rsidR="7DD8DFAB" w:rsidRPr="1EBC7FDB">
        <w:rPr>
          <w:rFonts w:ascii="Times New Roman" w:eastAsia="Times New Roman" w:hAnsi="Times New Roman" w:cs="Times New Roman"/>
        </w:rPr>
        <w:t xml:space="preserve">. </w:t>
      </w:r>
      <w:r w:rsidR="2D1A243A" w:rsidRPr="1EBC7FDB">
        <w:rPr>
          <w:rFonts w:ascii="Times New Roman" w:eastAsia="Times New Roman" w:hAnsi="Times New Roman" w:cs="Times New Roman"/>
        </w:rPr>
        <w:t>Therefore, the current study aims to examine whether sleep disturbances mediate the relationship between social media use</w:t>
      </w:r>
      <w:r w:rsidR="08AEE58E" w:rsidRPr="1EBC7FDB">
        <w:rPr>
          <w:rFonts w:ascii="Times New Roman" w:eastAsia="Times New Roman" w:hAnsi="Times New Roman" w:cs="Times New Roman"/>
        </w:rPr>
        <w:t xml:space="preserve"> </w:t>
      </w:r>
      <w:r w:rsidR="0684E63B" w:rsidRPr="1EBC7FDB">
        <w:rPr>
          <w:rFonts w:ascii="Times New Roman" w:eastAsia="Times New Roman" w:hAnsi="Times New Roman" w:cs="Times New Roman"/>
        </w:rPr>
        <w:t>behaviors</w:t>
      </w:r>
      <w:r w:rsidR="2D1A243A" w:rsidRPr="1EBC7FDB">
        <w:rPr>
          <w:rFonts w:ascii="Times New Roman" w:eastAsia="Times New Roman" w:hAnsi="Times New Roman" w:cs="Times New Roman"/>
        </w:rPr>
        <w:t xml:space="preserve"> and depression</w:t>
      </w:r>
      <w:r w:rsidR="303272BE" w:rsidRPr="1EBC7FDB">
        <w:rPr>
          <w:rFonts w:ascii="Times New Roman" w:eastAsia="Times New Roman" w:hAnsi="Times New Roman" w:cs="Times New Roman"/>
        </w:rPr>
        <w:t>.</w:t>
      </w:r>
    </w:p>
    <w:p w14:paraId="4E54949C" w14:textId="52399D51" w:rsidR="75308860" w:rsidRDefault="75308860" w:rsidP="1EBC7FDB">
      <w:pPr>
        <w:shd w:val="clear" w:color="auto" w:fill="FFFFFF" w:themeFill="background1"/>
        <w:spacing w:line="480" w:lineRule="auto"/>
        <w:jc w:val="center"/>
        <w:rPr>
          <w:rFonts w:ascii="Times New Roman" w:eastAsia="Times New Roman" w:hAnsi="Times New Roman" w:cs="Times New Roman"/>
          <w:b/>
          <w:bCs/>
          <w:color w:val="000000" w:themeColor="text1"/>
        </w:rPr>
      </w:pPr>
      <w:r w:rsidRPr="1EBC7FDB">
        <w:rPr>
          <w:rFonts w:ascii="Times New Roman" w:eastAsia="Times New Roman" w:hAnsi="Times New Roman" w:cs="Times New Roman"/>
          <w:b/>
          <w:bCs/>
        </w:rPr>
        <w:t>Methods</w:t>
      </w:r>
    </w:p>
    <w:p w14:paraId="7BA02126" w14:textId="41969EA2" w:rsidR="187EEA29" w:rsidRDefault="75308860" w:rsidP="1EBC7FDB">
      <w:pPr>
        <w:shd w:val="clear" w:color="auto" w:fill="FFFFFF" w:themeFill="background1"/>
        <w:spacing w:line="480" w:lineRule="auto"/>
        <w:rPr>
          <w:rFonts w:ascii="Times New Roman" w:eastAsia="Times New Roman" w:hAnsi="Times New Roman" w:cs="Times New Roman"/>
          <w:b/>
          <w:bCs/>
          <w:color w:val="000000" w:themeColor="text1"/>
        </w:rPr>
      </w:pPr>
      <w:r w:rsidRPr="1EBC7FDB">
        <w:rPr>
          <w:rFonts w:ascii="Times New Roman" w:eastAsia="Times New Roman" w:hAnsi="Times New Roman" w:cs="Times New Roman"/>
          <w:b/>
          <w:bCs/>
        </w:rPr>
        <w:t xml:space="preserve">Participants </w:t>
      </w:r>
    </w:p>
    <w:p w14:paraId="371A39EA" w14:textId="331CC8D3" w:rsidR="187EEA29" w:rsidRDefault="6D762D84" w:rsidP="1EBC7FDB">
      <w:pPr>
        <w:spacing w:line="480" w:lineRule="auto"/>
        <w:ind w:firstLine="720"/>
        <w:rPr>
          <w:rFonts w:ascii="Times New Roman" w:eastAsia="Times New Roman" w:hAnsi="Times New Roman" w:cs="Times New Roman"/>
        </w:rPr>
      </w:pPr>
      <w:r w:rsidRPr="12A7BB04">
        <w:rPr>
          <w:rFonts w:ascii="Times New Roman" w:eastAsia="Times New Roman" w:hAnsi="Times New Roman" w:cs="Times New Roman"/>
        </w:rPr>
        <w:t xml:space="preserve">Participants included </w:t>
      </w:r>
      <w:r w:rsidR="5932012B" w:rsidRPr="12A7BB04">
        <w:rPr>
          <w:rFonts w:ascii="Times New Roman" w:eastAsia="Times New Roman" w:hAnsi="Times New Roman" w:cs="Times New Roman"/>
        </w:rPr>
        <w:t>239</w:t>
      </w:r>
      <w:r w:rsidRPr="12A7BB04">
        <w:rPr>
          <w:rFonts w:ascii="Times New Roman" w:eastAsia="Times New Roman" w:hAnsi="Times New Roman" w:cs="Times New Roman"/>
        </w:rPr>
        <w:t xml:space="preserve"> undergraduates enrolled in a public university in Denver, Colorado. The mean age of the sample was 21.8 (</w:t>
      </w:r>
      <w:r w:rsidRPr="12A7BB04">
        <w:rPr>
          <w:rFonts w:ascii="Times New Roman" w:eastAsia="Times New Roman" w:hAnsi="Times New Roman" w:cs="Times New Roman"/>
          <w:i/>
          <w:iCs/>
        </w:rPr>
        <w:t>SD</w:t>
      </w:r>
      <w:r w:rsidRPr="12A7BB04">
        <w:rPr>
          <w:rFonts w:ascii="Times New Roman" w:eastAsia="Times New Roman" w:hAnsi="Times New Roman" w:cs="Times New Roman"/>
        </w:rPr>
        <w:t xml:space="preserve"> = 6.43) and 85.5% identified as female, 10.5% male, 1.3% identified as non-binary/third gender, and 2.6% identified as other genders. Concerning race/ethnicity, 31.6% reported White, 28.9% </w:t>
      </w:r>
      <w:r w:rsidR="4A6C4195" w:rsidRPr="12A7BB04">
        <w:rPr>
          <w:rFonts w:ascii="Times New Roman" w:eastAsia="Times New Roman" w:hAnsi="Times New Roman" w:cs="Times New Roman"/>
        </w:rPr>
        <w:t xml:space="preserve">reported </w:t>
      </w:r>
      <w:r w:rsidRPr="12A7BB04">
        <w:rPr>
          <w:rFonts w:ascii="Times New Roman" w:eastAsia="Times New Roman" w:hAnsi="Times New Roman" w:cs="Times New Roman"/>
        </w:rPr>
        <w:t xml:space="preserve">Hispanic or Latino/a/x, 13.1% </w:t>
      </w:r>
      <w:r w:rsidR="14A1FFFD" w:rsidRPr="12A7BB04">
        <w:rPr>
          <w:rFonts w:ascii="Times New Roman" w:eastAsia="Times New Roman" w:hAnsi="Times New Roman" w:cs="Times New Roman"/>
        </w:rPr>
        <w:t xml:space="preserve">reported </w:t>
      </w:r>
      <w:r w:rsidRPr="12A7BB04">
        <w:rPr>
          <w:rFonts w:ascii="Times New Roman" w:eastAsia="Times New Roman" w:hAnsi="Times New Roman" w:cs="Times New Roman"/>
        </w:rPr>
        <w:t>multiple races, 11.8%</w:t>
      </w:r>
      <w:r w:rsidR="14A1FFFD" w:rsidRPr="12A7BB04">
        <w:rPr>
          <w:rFonts w:ascii="Times New Roman" w:eastAsia="Times New Roman" w:hAnsi="Times New Roman" w:cs="Times New Roman"/>
        </w:rPr>
        <w:t xml:space="preserve"> reported</w:t>
      </w:r>
      <w:r w:rsidRPr="12A7BB04">
        <w:rPr>
          <w:rFonts w:ascii="Times New Roman" w:eastAsia="Times New Roman" w:hAnsi="Times New Roman" w:cs="Times New Roman"/>
        </w:rPr>
        <w:t xml:space="preserve"> Black, 5.3% </w:t>
      </w:r>
      <w:r w:rsidR="14A1FFFD" w:rsidRPr="12A7BB04">
        <w:rPr>
          <w:rFonts w:ascii="Times New Roman" w:eastAsia="Times New Roman" w:hAnsi="Times New Roman" w:cs="Times New Roman"/>
        </w:rPr>
        <w:t xml:space="preserve">reported </w:t>
      </w:r>
      <w:r w:rsidRPr="12A7BB04">
        <w:rPr>
          <w:rFonts w:ascii="Times New Roman" w:eastAsia="Times New Roman" w:hAnsi="Times New Roman" w:cs="Times New Roman"/>
        </w:rPr>
        <w:t xml:space="preserve">Asian, 2.6% </w:t>
      </w:r>
      <w:r w:rsidR="14A1FFFD" w:rsidRPr="12A7BB04">
        <w:rPr>
          <w:rFonts w:ascii="Times New Roman" w:eastAsia="Times New Roman" w:hAnsi="Times New Roman" w:cs="Times New Roman"/>
        </w:rPr>
        <w:t xml:space="preserve">reported </w:t>
      </w:r>
      <w:r w:rsidRPr="12A7BB04">
        <w:rPr>
          <w:rFonts w:ascii="Times New Roman" w:eastAsia="Times New Roman" w:hAnsi="Times New Roman" w:cs="Times New Roman"/>
        </w:rPr>
        <w:t>other, 1.3%</w:t>
      </w:r>
      <w:r w:rsidR="14A1FFFD" w:rsidRPr="12A7BB04">
        <w:rPr>
          <w:rFonts w:ascii="Times New Roman" w:eastAsia="Times New Roman" w:hAnsi="Times New Roman" w:cs="Times New Roman"/>
        </w:rPr>
        <w:t xml:space="preserve"> </w:t>
      </w:r>
      <w:r w:rsidR="4E469CC5" w:rsidRPr="12A7BB04">
        <w:rPr>
          <w:rFonts w:ascii="Times New Roman" w:eastAsia="Times New Roman" w:hAnsi="Times New Roman" w:cs="Times New Roman"/>
        </w:rPr>
        <w:t>reported Native</w:t>
      </w:r>
      <w:r w:rsidRPr="12A7BB04">
        <w:rPr>
          <w:rFonts w:ascii="Times New Roman" w:eastAsia="Times New Roman" w:hAnsi="Times New Roman" w:cs="Times New Roman"/>
        </w:rPr>
        <w:t xml:space="preserve"> Hawaiian/Other Pacific Islander, and 1.3% </w:t>
      </w:r>
      <w:r w:rsidR="1F8692B7" w:rsidRPr="12A7BB04">
        <w:rPr>
          <w:rFonts w:ascii="Times New Roman" w:eastAsia="Times New Roman" w:hAnsi="Times New Roman" w:cs="Times New Roman"/>
        </w:rPr>
        <w:t xml:space="preserve">reported </w:t>
      </w:r>
      <w:r w:rsidRPr="12A7BB04">
        <w:rPr>
          <w:rFonts w:ascii="Times New Roman" w:eastAsia="Times New Roman" w:hAnsi="Times New Roman" w:cs="Times New Roman"/>
        </w:rPr>
        <w:t>Middle Eastern/North African. The sample was</w:t>
      </w:r>
      <w:r w:rsidR="7A38C7EE" w:rsidRPr="12A7BB04">
        <w:rPr>
          <w:rFonts w:ascii="Times New Roman" w:eastAsia="Times New Roman" w:hAnsi="Times New Roman" w:cs="Times New Roman"/>
        </w:rPr>
        <w:t xml:space="preserve"> </w:t>
      </w:r>
      <w:r w:rsidRPr="12A7BB04">
        <w:rPr>
          <w:rFonts w:ascii="Times New Roman" w:eastAsia="Times New Roman" w:hAnsi="Times New Roman" w:cs="Times New Roman"/>
        </w:rPr>
        <w:t xml:space="preserve">72.4% freshmen, 9.2% sophomores, 14.5% juniors, and 3.9% seniors.  </w:t>
      </w:r>
    </w:p>
    <w:p w14:paraId="2CDE07BC" w14:textId="76D22F79" w:rsidR="187EEA29" w:rsidRDefault="75308860" w:rsidP="1EBC7FDB">
      <w:pPr>
        <w:shd w:val="clear" w:color="auto" w:fill="FFFFFF" w:themeFill="background1"/>
        <w:spacing w:line="480" w:lineRule="auto"/>
        <w:rPr>
          <w:rFonts w:ascii="Times New Roman" w:eastAsia="Times New Roman" w:hAnsi="Times New Roman" w:cs="Times New Roman"/>
          <w:b/>
          <w:bCs/>
          <w:color w:val="000000" w:themeColor="text1"/>
        </w:rPr>
      </w:pPr>
      <w:r w:rsidRPr="1EBC7FDB">
        <w:rPr>
          <w:rFonts w:ascii="Times New Roman" w:eastAsia="Times New Roman" w:hAnsi="Times New Roman" w:cs="Times New Roman"/>
          <w:b/>
          <w:bCs/>
        </w:rPr>
        <w:t xml:space="preserve">Measures </w:t>
      </w:r>
    </w:p>
    <w:p w14:paraId="3F9E1B4E" w14:textId="50BA9B75" w:rsidR="187EEA29" w:rsidRDefault="4F2F8E59" w:rsidP="1EBC7FDB">
      <w:pPr>
        <w:shd w:val="clear" w:color="auto" w:fill="FFFFFF" w:themeFill="background1"/>
        <w:spacing w:line="480" w:lineRule="auto"/>
        <w:rPr>
          <w:rFonts w:ascii="Times New Roman" w:eastAsia="Times New Roman" w:hAnsi="Times New Roman" w:cs="Times New Roman"/>
          <w:b/>
          <w:bCs/>
          <w:i/>
          <w:iCs/>
          <w:color w:val="000000" w:themeColor="text1"/>
        </w:rPr>
      </w:pPr>
      <w:r w:rsidRPr="1EBC7FDB">
        <w:rPr>
          <w:rFonts w:ascii="Times New Roman" w:eastAsia="Times New Roman" w:hAnsi="Times New Roman" w:cs="Times New Roman"/>
          <w:b/>
          <w:bCs/>
          <w:i/>
          <w:iCs/>
        </w:rPr>
        <w:t>Demographics</w:t>
      </w:r>
      <w:r w:rsidR="61F3DA2E" w:rsidRPr="1EBC7FDB">
        <w:rPr>
          <w:rFonts w:ascii="Times New Roman" w:eastAsia="Times New Roman" w:hAnsi="Times New Roman" w:cs="Times New Roman"/>
          <w:b/>
          <w:bCs/>
          <w:i/>
          <w:iCs/>
        </w:rPr>
        <w:t xml:space="preserve"> Questionnaire</w:t>
      </w:r>
    </w:p>
    <w:p w14:paraId="7553F6DA" w14:textId="18B741E2" w:rsidR="187EEA29" w:rsidRDefault="61F3DA2E" w:rsidP="1EBC7FDB">
      <w:pPr>
        <w:shd w:val="clear" w:color="auto" w:fill="FFFFFF" w:themeFill="background1"/>
        <w:spacing w:line="480" w:lineRule="auto"/>
        <w:ind w:firstLine="720"/>
        <w:rPr>
          <w:rFonts w:ascii="Times New Roman" w:eastAsia="Times New Roman" w:hAnsi="Times New Roman" w:cs="Times New Roman"/>
          <w:i/>
          <w:iCs/>
          <w:color w:val="000000" w:themeColor="text1"/>
        </w:rPr>
      </w:pPr>
      <w:r w:rsidRPr="1EBC7FDB">
        <w:rPr>
          <w:rFonts w:ascii="Times New Roman" w:eastAsia="Times New Roman" w:hAnsi="Times New Roman" w:cs="Times New Roman"/>
        </w:rPr>
        <w:t xml:space="preserve">The demographics questionnaire assesses age, gender identity, race/ethnicity, and education level. </w:t>
      </w:r>
    </w:p>
    <w:p w14:paraId="22C710CB" w14:textId="218D4CD0" w:rsidR="187EEA29" w:rsidRDefault="66FD4E81" w:rsidP="1EBC7FDB">
      <w:pPr>
        <w:shd w:val="clear" w:color="auto" w:fill="FFFFFF" w:themeFill="background1"/>
        <w:spacing w:line="480" w:lineRule="auto"/>
        <w:rPr>
          <w:rFonts w:ascii="Times New Roman" w:eastAsia="Times New Roman" w:hAnsi="Times New Roman" w:cs="Times New Roman"/>
          <w:b/>
          <w:bCs/>
          <w:i/>
          <w:iCs/>
          <w:color w:val="000000" w:themeColor="text1"/>
        </w:rPr>
      </w:pPr>
      <w:r w:rsidRPr="1EBC7FDB">
        <w:rPr>
          <w:rFonts w:ascii="Times New Roman" w:eastAsia="Times New Roman" w:hAnsi="Times New Roman" w:cs="Times New Roman"/>
          <w:b/>
          <w:bCs/>
          <w:i/>
          <w:iCs/>
        </w:rPr>
        <w:t xml:space="preserve">Bergen Social Media Addiction Scale </w:t>
      </w:r>
    </w:p>
    <w:p w14:paraId="317A85DD" w14:textId="1DD8D225" w:rsidR="187EEA29" w:rsidRDefault="36B146EE" w:rsidP="6C91DDFD">
      <w:pPr>
        <w:shd w:val="clear" w:color="auto" w:fill="FFFFFF" w:themeFill="background1"/>
        <w:spacing w:line="480" w:lineRule="auto"/>
        <w:ind w:firstLine="720"/>
        <w:rPr>
          <w:rFonts w:ascii="Times New Roman" w:eastAsia="Times New Roman" w:hAnsi="Times New Roman" w:cs="Times New Roman"/>
        </w:rPr>
      </w:pPr>
      <w:r w:rsidRPr="6C91DDFD">
        <w:rPr>
          <w:rFonts w:ascii="Times New Roman" w:eastAsia="Times New Roman" w:hAnsi="Times New Roman" w:cs="Times New Roman"/>
        </w:rPr>
        <w:t xml:space="preserve">The Bergen Social Media Addiction Scale </w:t>
      </w:r>
      <w:r w:rsidR="2735FFB9" w:rsidRPr="6C91DDFD">
        <w:rPr>
          <w:rFonts w:ascii="Times New Roman" w:eastAsia="Times New Roman" w:hAnsi="Times New Roman" w:cs="Times New Roman"/>
        </w:rPr>
        <w:t>(</w:t>
      </w:r>
      <w:r w:rsidRPr="6C91DDFD">
        <w:rPr>
          <w:rFonts w:ascii="Times New Roman" w:eastAsia="Times New Roman" w:hAnsi="Times New Roman" w:cs="Times New Roman"/>
        </w:rPr>
        <w:t>BSMAS</w:t>
      </w:r>
      <w:r w:rsidR="62C8BA6A" w:rsidRPr="6C91DDFD">
        <w:rPr>
          <w:rFonts w:ascii="Times New Roman" w:eastAsia="Times New Roman" w:hAnsi="Times New Roman" w:cs="Times New Roman"/>
        </w:rPr>
        <w:t>)</w:t>
      </w:r>
      <w:r w:rsidRPr="6C91DDFD">
        <w:rPr>
          <w:rFonts w:ascii="Times New Roman" w:eastAsia="Times New Roman" w:hAnsi="Times New Roman" w:cs="Times New Roman"/>
        </w:rPr>
        <w:t xml:space="preserve"> is</w:t>
      </w:r>
      <w:r w:rsidR="45307280" w:rsidRPr="6C91DDFD">
        <w:rPr>
          <w:rFonts w:ascii="Times New Roman" w:eastAsia="Times New Roman" w:hAnsi="Times New Roman" w:cs="Times New Roman"/>
        </w:rPr>
        <w:t xml:space="preserve"> used</w:t>
      </w:r>
      <w:r w:rsidRPr="6C91DDFD">
        <w:rPr>
          <w:rFonts w:ascii="Times New Roman" w:eastAsia="Times New Roman" w:hAnsi="Times New Roman" w:cs="Times New Roman"/>
        </w:rPr>
        <w:t xml:space="preserve"> to assess forms of problematic social media (internet) usage, based on the components model of addiction.</w:t>
      </w:r>
      <w:r w:rsidR="7D7656DC" w:rsidRPr="6C91DDFD">
        <w:rPr>
          <w:rFonts w:ascii="Times New Roman" w:eastAsia="Times New Roman" w:hAnsi="Times New Roman" w:cs="Times New Roman"/>
        </w:rPr>
        <w:t xml:space="preserve"> The </w:t>
      </w:r>
      <w:r w:rsidR="7D7656DC" w:rsidRPr="6C91DDFD">
        <w:rPr>
          <w:rFonts w:ascii="Times New Roman" w:eastAsia="Times New Roman" w:hAnsi="Times New Roman" w:cs="Times New Roman"/>
        </w:rPr>
        <w:lastRenderedPageBreak/>
        <w:t xml:space="preserve">BSMAS has one factor, social media addiction, </w:t>
      </w:r>
      <w:r w:rsidR="0336F064" w:rsidRPr="6C91DDFD">
        <w:rPr>
          <w:rFonts w:ascii="Times New Roman" w:eastAsia="Times New Roman" w:hAnsi="Times New Roman" w:cs="Times New Roman"/>
        </w:rPr>
        <w:t xml:space="preserve">and consists of </w:t>
      </w:r>
      <w:r w:rsidR="52DF5265" w:rsidRPr="6C91DDFD">
        <w:rPr>
          <w:rFonts w:ascii="Times New Roman" w:eastAsia="Times New Roman" w:hAnsi="Times New Roman" w:cs="Times New Roman"/>
        </w:rPr>
        <w:t xml:space="preserve">six </w:t>
      </w:r>
      <w:r w:rsidR="0336F064" w:rsidRPr="6C91DDFD">
        <w:rPr>
          <w:rFonts w:ascii="Times New Roman" w:eastAsia="Times New Roman" w:hAnsi="Times New Roman" w:cs="Times New Roman"/>
        </w:rPr>
        <w:t>items</w:t>
      </w:r>
      <w:r w:rsidR="4637F2D7" w:rsidRPr="6C91DDFD">
        <w:rPr>
          <w:rFonts w:ascii="Times New Roman" w:eastAsia="Times New Roman" w:hAnsi="Times New Roman" w:cs="Times New Roman"/>
        </w:rPr>
        <w:t xml:space="preserve"> (e.g. How often in the last year have you</w:t>
      </w:r>
      <w:r w:rsidR="75803972" w:rsidRPr="6C91DDFD">
        <w:rPr>
          <w:rFonts w:ascii="Times New Roman" w:eastAsia="Times New Roman" w:hAnsi="Times New Roman" w:cs="Times New Roman"/>
        </w:rPr>
        <w:t xml:space="preserve">  spent a lot of time thinking about social media or planned use of social media</w:t>
      </w:r>
      <w:r w:rsidR="4637F2D7" w:rsidRPr="6C91DDFD">
        <w:rPr>
          <w:rFonts w:ascii="Times New Roman" w:eastAsia="Times New Roman" w:hAnsi="Times New Roman" w:cs="Times New Roman"/>
        </w:rPr>
        <w:t>?)</w:t>
      </w:r>
      <w:r w:rsidR="0336F064" w:rsidRPr="6C91DDFD">
        <w:rPr>
          <w:rFonts w:ascii="Times New Roman" w:eastAsia="Times New Roman" w:hAnsi="Times New Roman" w:cs="Times New Roman"/>
        </w:rPr>
        <w:t>,</w:t>
      </w:r>
      <w:r w:rsidR="5512D266" w:rsidRPr="6C91DDFD">
        <w:rPr>
          <w:rFonts w:ascii="Times New Roman" w:eastAsia="Times New Roman" w:hAnsi="Times New Roman" w:cs="Times New Roman"/>
        </w:rPr>
        <w:t xml:space="preserve"> with</w:t>
      </w:r>
      <w:r w:rsidR="0336F064" w:rsidRPr="6C91DDFD">
        <w:rPr>
          <w:rFonts w:ascii="Times New Roman" w:eastAsia="Times New Roman" w:hAnsi="Times New Roman" w:cs="Times New Roman"/>
        </w:rPr>
        <w:t xml:space="preserve"> one</w:t>
      </w:r>
      <w:r w:rsidR="54627C33" w:rsidRPr="6C91DDFD">
        <w:rPr>
          <w:rFonts w:ascii="Times New Roman" w:eastAsia="Times New Roman" w:hAnsi="Times New Roman" w:cs="Times New Roman"/>
        </w:rPr>
        <w:t xml:space="preserve"> item</w:t>
      </w:r>
      <w:r w:rsidR="0336F064" w:rsidRPr="6C91DDFD">
        <w:rPr>
          <w:rFonts w:ascii="Times New Roman" w:eastAsia="Times New Roman" w:hAnsi="Times New Roman" w:cs="Times New Roman"/>
        </w:rPr>
        <w:t xml:space="preserve"> for each of</w:t>
      </w:r>
      <w:r w:rsidR="7D7656DC" w:rsidRPr="6C91DDFD">
        <w:rPr>
          <w:rFonts w:ascii="Times New Roman" w:eastAsia="Times New Roman" w:hAnsi="Times New Roman" w:cs="Times New Roman"/>
        </w:rPr>
        <w:t xml:space="preserve"> the six core components of addiction: salience, tolerance, mood modification, relapse, withdrawal and conflict. </w:t>
      </w:r>
      <w:r w:rsidR="01EE2C7E" w:rsidRPr="6C91DDFD">
        <w:rPr>
          <w:rFonts w:ascii="Times New Roman" w:eastAsia="Times New Roman" w:hAnsi="Times New Roman" w:cs="Times New Roman"/>
        </w:rPr>
        <w:t xml:space="preserve">Each of the six items is rated on a 5-point Likert scale ranging from </w:t>
      </w:r>
      <w:r w:rsidR="5F42E3C5" w:rsidRPr="6C91DDFD">
        <w:rPr>
          <w:rFonts w:ascii="Times New Roman" w:eastAsia="Times New Roman" w:hAnsi="Times New Roman" w:cs="Times New Roman"/>
        </w:rPr>
        <w:t>“</w:t>
      </w:r>
      <w:r w:rsidR="01EE2C7E" w:rsidRPr="6C91DDFD">
        <w:rPr>
          <w:rFonts w:ascii="Times New Roman" w:eastAsia="Times New Roman" w:hAnsi="Times New Roman" w:cs="Times New Roman"/>
        </w:rPr>
        <w:t>1</w:t>
      </w:r>
      <w:r w:rsidR="31AD3181" w:rsidRPr="6C91DDFD">
        <w:rPr>
          <w:rFonts w:ascii="Times New Roman" w:eastAsia="Times New Roman" w:hAnsi="Times New Roman" w:cs="Times New Roman"/>
        </w:rPr>
        <w:t>”</w:t>
      </w:r>
      <w:r w:rsidR="01EE2C7E" w:rsidRPr="6C91DDFD">
        <w:rPr>
          <w:rFonts w:ascii="Times New Roman" w:eastAsia="Times New Roman" w:hAnsi="Times New Roman" w:cs="Times New Roman"/>
        </w:rPr>
        <w:t xml:space="preserve"> (very rarely) to </w:t>
      </w:r>
      <w:r w:rsidR="6CB8E6D8" w:rsidRPr="6C91DDFD">
        <w:rPr>
          <w:rFonts w:ascii="Times New Roman" w:eastAsia="Times New Roman" w:hAnsi="Times New Roman" w:cs="Times New Roman"/>
        </w:rPr>
        <w:t>“</w:t>
      </w:r>
      <w:r w:rsidR="01EE2C7E" w:rsidRPr="6C91DDFD">
        <w:rPr>
          <w:rFonts w:ascii="Times New Roman" w:eastAsia="Times New Roman" w:hAnsi="Times New Roman" w:cs="Times New Roman"/>
        </w:rPr>
        <w:t>5</w:t>
      </w:r>
      <w:r w:rsidR="7C8055E9" w:rsidRPr="6C91DDFD">
        <w:rPr>
          <w:rFonts w:ascii="Times New Roman" w:eastAsia="Times New Roman" w:hAnsi="Times New Roman" w:cs="Times New Roman"/>
        </w:rPr>
        <w:t>”</w:t>
      </w:r>
      <w:r w:rsidR="01EE2C7E" w:rsidRPr="6C91DDFD">
        <w:rPr>
          <w:rFonts w:ascii="Times New Roman" w:eastAsia="Times New Roman" w:hAnsi="Times New Roman" w:cs="Times New Roman"/>
        </w:rPr>
        <w:t xml:space="preserve"> (very often), with possible total scores ranging from 6-30, with higher scores indicating higher levels of </w:t>
      </w:r>
      <w:r w:rsidR="429BC02D" w:rsidRPr="6C91DDFD">
        <w:rPr>
          <w:rFonts w:ascii="Times New Roman" w:eastAsia="Times New Roman" w:hAnsi="Times New Roman" w:cs="Times New Roman"/>
        </w:rPr>
        <w:t>social media addiction</w:t>
      </w:r>
      <w:r w:rsidR="01EE2C7E" w:rsidRPr="6C91DDFD">
        <w:rPr>
          <w:rFonts w:ascii="Times New Roman" w:eastAsia="Times New Roman" w:hAnsi="Times New Roman" w:cs="Times New Roman"/>
        </w:rPr>
        <w:t xml:space="preserve">. </w:t>
      </w:r>
      <w:r w:rsidR="46700C4B" w:rsidRPr="6C91DDFD">
        <w:rPr>
          <w:rFonts w:ascii="Times New Roman" w:eastAsia="Times New Roman" w:hAnsi="Times New Roman" w:cs="Times New Roman"/>
        </w:rPr>
        <w:t>In a previous sample, the BSMAS showed good internal consistency reliability (</w:t>
      </w:r>
      <w:r w:rsidR="4361B413" w:rsidRPr="6C91DDFD">
        <w:rPr>
          <w:rFonts w:ascii="Times New Roman" w:eastAsia="Times New Roman" w:hAnsi="Times New Roman" w:cs="Times New Roman"/>
        </w:rPr>
        <w:t xml:space="preserve">α </w:t>
      </w:r>
      <w:r w:rsidR="46700C4B" w:rsidRPr="6C91DDFD">
        <w:rPr>
          <w:rFonts w:ascii="Times New Roman" w:eastAsia="Times New Roman" w:hAnsi="Times New Roman" w:cs="Times New Roman"/>
        </w:rPr>
        <w:t>=</w:t>
      </w:r>
      <w:r w:rsidR="4B527089" w:rsidRPr="6C91DDFD">
        <w:rPr>
          <w:rFonts w:ascii="Times New Roman" w:eastAsia="Times New Roman" w:hAnsi="Times New Roman" w:cs="Times New Roman"/>
        </w:rPr>
        <w:t xml:space="preserve"> </w:t>
      </w:r>
      <w:r w:rsidR="46700C4B" w:rsidRPr="6C91DDFD">
        <w:rPr>
          <w:rFonts w:ascii="Times New Roman" w:eastAsia="Times New Roman" w:hAnsi="Times New Roman" w:cs="Times New Roman"/>
        </w:rPr>
        <w:t>.88)</w:t>
      </w:r>
      <w:r w:rsidR="5F106060" w:rsidRPr="6C91DDFD">
        <w:rPr>
          <w:rFonts w:ascii="Times New Roman" w:eastAsia="Times New Roman" w:hAnsi="Times New Roman" w:cs="Times New Roman"/>
        </w:rPr>
        <w:t xml:space="preserve"> and good discriminant, </w:t>
      </w:r>
      <w:r w:rsidR="6EB4169A" w:rsidRPr="6C91DDFD">
        <w:rPr>
          <w:rFonts w:ascii="Times New Roman" w:eastAsia="Times New Roman" w:hAnsi="Times New Roman" w:cs="Times New Roman"/>
        </w:rPr>
        <w:t>concurrent,</w:t>
      </w:r>
      <w:r w:rsidR="5F106060" w:rsidRPr="6C91DDFD">
        <w:rPr>
          <w:rFonts w:ascii="Times New Roman" w:eastAsia="Times New Roman" w:hAnsi="Times New Roman" w:cs="Times New Roman"/>
        </w:rPr>
        <w:t xml:space="preserve"> and construct validity (Zarate et al., 2023). </w:t>
      </w:r>
      <w:r w:rsidR="605F2CAD" w:rsidRPr="6C91DDFD">
        <w:rPr>
          <w:rFonts w:ascii="Times New Roman" w:eastAsia="Times New Roman" w:hAnsi="Times New Roman" w:cs="Times New Roman"/>
        </w:rPr>
        <w:t>Internal consistency reliability was similar in the current sample</w:t>
      </w:r>
      <w:r w:rsidR="1269743A" w:rsidRPr="6C91DDFD">
        <w:rPr>
          <w:rFonts w:ascii="Times New Roman" w:eastAsia="Times New Roman" w:hAnsi="Times New Roman" w:cs="Times New Roman"/>
        </w:rPr>
        <w:t xml:space="preserve"> </w:t>
      </w:r>
      <w:r w:rsidR="605F2CAD" w:rsidRPr="6C91DDFD">
        <w:rPr>
          <w:rFonts w:ascii="Times New Roman" w:eastAsia="Times New Roman" w:hAnsi="Times New Roman" w:cs="Times New Roman"/>
        </w:rPr>
        <w:t>(α =</w:t>
      </w:r>
      <w:r w:rsidR="74202F6D" w:rsidRPr="6C91DDFD">
        <w:rPr>
          <w:rFonts w:ascii="Times New Roman" w:eastAsia="Times New Roman" w:hAnsi="Times New Roman" w:cs="Times New Roman"/>
        </w:rPr>
        <w:t xml:space="preserve"> </w:t>
      </w:r>
      <w:r w:rsidR="605F2CAD" w:rsidRPr="6C91DDFD">
        <w:rPr>
          <w:rFonts w:ascii="Times New Roman" w:eastAsia="Times New Roman" w:hAnsi="Times New Roman" w:cs="Times New Roman"/>
        </w:rPr>
        <w:t>.</w:t>
      </w:r>
      <w:r w:rsidR="5DB7D7C7" w:rsidRPr="6C91DDFD">
        <w:rPr>
          <w:rFonts w:ascii="Times New Roman" w:eastAsia="Times New Roman" w:hAnsi="Times New Roman" w:cs="Times New Roman"/>
        </w:rPr>
        <w:t>85</w:t>
      </w:r>
      <w:r w:rsidR="605F2CAD" w:rsidRPr="6C91DDFD">
        <w:rPr>
          <w:rFonts w:ascii="Times New Roman" w:eastAsia="Times New Roman" w:hAnsi="Times New Roman" w:cs="Times New Roman"/>
        </w:rPr>
        <w:t>)</w:t>
      </w:r>
      <w:r w:rsidR="0074C25C" w:rsidRPr="6C91DDFD">
        <w:rPr>
          <w:rFonts w:ascii="Times New Roman" w:eastAsia="Times New Roman" w:hAnsi="Times New Roman" w:cs="Times New Roman"/>
        </w:rPr>
        <w:t>.</w:t>
      </w:r>
    </w:p>
    <w:p w14:paraId="469D79EC" w14:textId="5DFA2CFE" w:rsidR="187EEA29" w:rsidRDefault="66FD4E81" w:rsidP="1EBC7FDB">
      <w:pPr>
        <w:shd w:val="clear" w:color="auto" w:fill="FFFFFF" w:themeFill="background1"/>
        <w:spacing w:line="480" w:lineRule="auto"/>
        <w:rPr>
          <w:rFonts w:ascii="Times New Roman" w:eastAsia="Times New Roman" w:hAnsi="Times New Roman" w:cs="Times New Roman"/>
          <w:b/>
          <w:bCs/>
          <w:i/>
          <w:iCs/>
          <w:color w:val="000000" w:themeColor="text1"/>
        </w:rPr>
      </w:pPr>
      <w:r w:rsidRPr="1EBC7FDB">
        <w:rPr>
          <w:rFonts w:ascii="Times New Roman" w:eastAsia="Times New Roman" w:hAnsi="Times New Roman" w:cs="Times New Roman"/>
          <w:b/>
          <w:bCs/>
          <w:i/>
          <w:iCs/>
        </w:rPr>
        <w:t>Pittsburgh Sleep Quality Index</w:t>
      </w:r>
    </w:p>
    <w:p w14:paraId="2E498812" w14:textId="17A7AAA0" w:rsidR="187EEA29" w:rsidRDefault="2A44EA0B" w:rsidP="12A7BB04">
      <w:pPr>
        <w:shd w:val="clear" w:color="auto" w:fill="FFFFFF" w:themeFill="background1"/>
        <w:spacing w:line="480" w:lineRule="auto"/>
        <w:ind w:firstLine="720"/>
        <w:rPr>
          <w:rFonts w:ascii="Times New Roman" w:eastAsia="Times New Roman" w:hAnsi="Times New Roman" w:cs="Times New Roman"/>
          <w:color w:val="000000" w:themeColor="text1"/>
        </w:rPr>
      </w:pPr>
      <w:r w:rsidRPr="12A7BB04">
        <w:rPr>
          <w:rFonts w:ascii="Times New Roman" w:eastAsia="Times New Roman" w:hAnsi="Times New Roman" w:cs="Times New Roman"/>
        </w:rPr>
        <w:t>The Pittsburgh Sleep Quality Index (PSQI) is used to assess several dimensions of sleep including sleepiness, sleep quality, insomnia symptoms, and sleep medication use.</w:t>
      </w:r>
      <w:r w:rsidR="3FBD91BF" w:rsidRPr="12A7BB04">
        <w:rPr>
          <w:rFonts w:ascii="Times New Roman" w:eastAsia="Times New Roman" w:hAnsi="Times New Roman" w:cs="Times New Roman"/>
        </w:rPr>
        <w:t xml:space="preserve"> The PSQI includes </w:t>
      </w:r>
      <w:r w:rsidR="41260196" w:rsidRPr="12A7BB04">
        <w:rPr>
          <w:rFonts w:ascii="Times New Roman" w:eastAsia="Times New Roman" w:hAnsi="Times New Roman" w:cs="Times New Roman"/>
        </w:rPr>
        <w:t xml:space="preserve">seven </w:t>
      </w:r>
      <w:r w:rsidR="3FBD91BF" w:rsidRPr="12A7BB04">
        <w:rPr>
          <w:rFonts w:ascii="Times New Roman" w:eastAsia="Times New Roman" w:hAnsi="Times New Roman" w:cs="Times New Roman"/>
        </w:rPr>
        <w:t xml:space="preserve">factors: subjective sleep quality, sleep latency, sleep duration, habitual sleep efficiency, sleep disturbances, use of sleep medications, and daytime dysfunction. </w:t>
      </w:r>
      <w:r w:rsidR="4BCE5388" w:rsidRPr="12A7BB04">
        <w:rPr>
          <w:rFonts w:ascii="Times New Roman" w:eastAsia="Times New Roman" w:hAnsi="Times New Roman" w:cs="Times New Roman"/>
        </w:rPr>
        <w:t xml:space="preserve">Component scores for each </w:t>
      </w:r>
      <w:r w:rsidR="51D1150A" w:rsidRPr="12A7BB04">
        <w:rPr>
          <w:rFonts w:ascii="Times New Roman" w:eastAsia="Times New Roman" w:hAnsi="Times New Roman" w:cs="Times New Roman"/>
        </w:rPr>
        <w:t>factor are totaled</w:t>
      </w:r>
      <w:r w:rsidR="59FE365E" w:rsidRPr="12A7BB04">
        <w:rPr>
          <w:rFonts w:ascii="Times New Roman" w:eastAsia="Times New Roman" w:hAnsi="Times New Roman" w:cs="Times New Roman"/>
        </w:rPr>
        <w:t xml:space="preserve"> </w:t>
      </w:r>
      <w:r w:rsidR="4BCE5388" w:rsidRPr="12A7BB04">
        <w:rPr>
          <w:rFonts w:ascii="Times New Roman" w:eastAsia="Times New Roman" w:hAnsi="Times New Roman" w:cs="Times New Roman"/>
        </w:rPr>
        <w:t xml:space="preserve">for </w:t>
      </w:r>
      <w:r w:rsidR="3FBD91BF" w:rsidRPr="12A7BB04">
        <w:rPr>
          <w:rFonts w:ascii="Times New Roman" w:eastAsia="Times New Roman" w:hAnsi="Times New Roman" w:cs="Times New Roman"/>
        </w:rPr>
        <w:t>global score</w:t>
      </w:r>
      <w:r w:rsidR="0C522B76" w:rsidRPr="12A7BB04">
        <w:rPr>
          <w:rFonts w:ascii="Times New Roman" w:eastAsia="Times New Roman" w:hAnsi="Times New Roman" w:cs="Times New Roman"/>
        </w:rPr>
        <w:t xml:space="preserve"> for overall sleep quality (e.g. During the past month, how would you rate your overall </w:t>
      </w:r>
      <w:r w:rsidR="673137F6" w:rsidRPr="12A7BB04">
        <w:rPr>
          <w:rFonts w:ascii="Times New Roman" w:eastAsia="Times New Roman" w:hAnsi="Times New Roman" w:cs="Times New Roman"/>
        </w:rPr>
        <w:t>sleep</w:t>
      </w:r>
      <w:r w:rsidR="0C522B76" w:rsidRPr="12A7BB04">
        <w:rPr>
          <w:rFonts w:ascii="Times New Roman" w:eastAsia="Times New Roman" w:hAnsi="Times New Roman" w:cs="Times New Roman"/>
        </w:rPr>
        <w:t xml:space="preserve"> quality?)</w:t>
      </w:r>
      <w:r w:rsidR="29A9B7F4" w:rsidRPr="12A7BB04">
        <w:rPr>
          <w:rFonts w:ascii="Times New Roman" w:eastAsia="Times New Roman" w:hAnsi="Times New Roman" w:cs="Times New Roman"/>
        </w:rPr>
        <w:t>.</w:t>
      </w:r>
      <w:r w:rsidR="60FB2436" w:rsidRPr="12A7BB04">
        <w:rPr>
          <w:rFonts w:ascii="Times New Roman" w:eastAsia="Times New Roman" w:hAnsi="Times New Roman" w:cs="Times New Roman"/>
        </w:rPr>
        <w:t xml:space="preserve"> The </w:t>
      </w:r>
      <w:r w:rsidR="712F18C5" w:rsidRPr="12A7BB04">
        <w:rPr>
          <w:rFonts w:ascii="Times New Roman" w:eastAsia="Times New Roman" w:hAnsi="Times New Roman" w:cs="Times New Roman"/>
        </w:rPr>
        <w:t xml:space="preserve">PSQI </w:t>
      </w:r>
      <w:r w:rsidR="60FB2436" w:rsidRPr="12A7BB04">
        <w:rPr>
          <w:rFonts w:ascii="Times New Roman" w:eastAsia="Times New Roman" w:hAnsi="Times New Roman" w:cs="Times New Roman"/>
        </w:rPr>
        <w:t xml:space="preserve">is a 19-item self-report questionnaire, and each score has a possible range from </w:t>
      </w:r>
      <w:r w:rsidR="0B8E2E1B" w:rsidRPr="12A7BB04">
        <w:rPr>
          <w:rFonts w:ascii="Times New Roman" w:eastAsia="Times New Roman" w:hAnsi="Times New Roman" w:cs="Times New Roman"/>
        </w:rPr>
        <w:t>“</w:t>
      </w:r>
      <w:r w:rsidR="60FB2436" w:rsidRPr="12A7BB04">
        <w:rPr>
          <w:rFonts w:ascii="Times New Roman" w:eastAsia="Times New Roman" w:hAnsi="Times New Roman" w:cs="Times New Roman"/>
        </w:rPr>
        <w:t>0</w:t>
      </w:r>
      <w:r w:rsidR="2DE59026" w:rsidRPr="12A7BB04">
        <w:rPr>
          <w:rFonts w:ascii="Times New Roman" w:eastAsia="Times New Roman" w:hAnsi="Times New Roman" w:cs="Times New Roman"/>
        </w:rPr>
        <w:t>”</w:t>
      </w:r>
      <w:r w:rsidR="60FB2436" w:rsidRPr="12A7BB04">
        <w:rPr>
          <w:rFonts w:ascii="Times New Roman" w:eastAsia="Times New Roman" w:hAnsi="Times New Roman" w:cs="Times New Roman"/>
        </w:rPr>
        <w:t xml:space="preserve"> (no difficulty) to </w:t>
      </w:r>
      <w:r w:rsidR="1310341A" w:rsidRPr="12A7BB04">
        <w:rPr>
          <w:rFonts w:ascii="Times New Roman" w:eastAsia="Times New Roman" w:hAnsi="Times New Roman" w:cs="Times New Roman"/>
        </w:rPr>
        <w:t>“</w:t>
      </w:r>
      <w:r w:rsidR="60FB2436" w:rsidRPr="12A7BB04">
        <w:rPr>
          <w:rFonts w:ascii="Times New Roman" w:eastAsia="Times New Roman" w:hAnsi="Times New Roman" w:cs="Times New Roman"/>
        </w:rPr>
        <w:t>3</w:t>
      </w:r>
      <w:r w:rsidR="3759CC67" w:rsidRPr="12A7BB04">
        <w:rPr>
          <w:rFonts w:ascii="Times New Roman" w:eastAsia="Times New Roman" w:hAnsi="Times New Roman" w:cs="Times New Roman"/>
        </w:rPr>
        <w:t>”</w:t>
      </w:r>
      <w:r w:rsidR="60FB2436" w:rsidRPr="12A7BB04">
        <w:rPr>
          <w:rFonts w:ascii="Times New Roman" w:eastAsia="Times New Roman" w:hAnsi="Times New Roman" w:cs="Times New Roman"/>
        </w:rPr>
        <w:t xml:space="preserve"> (severe difficulty). Scores are summed to produce a total score ranging from 0 to 21</w:t>
      </w:r>
      <w:r w:rsidR="248015FC" w:rsidRPr="12A7BB04">
        <w:rPr>
          <w:rFonts w:ascii="Times New Roman" w:eastAsia="Times New Roman" w:hAnsi="Times New Roman" w:cs="Times New Roman"/>
        </w:rPr>
        <w:t>, with s</w:t>
      </w:r>
      <w:r w:rsidR="60FB2436" w:rsidRPr="12A7BB04">
        <w:rPr>
          <w:rFonts w:ascii="Times New Roman" w:eastAsia="Times New Roman" w:hAnsi="Times New Roman" w:cs="Times New Roman"/>
        </w:rPr>
        <w:t xml:space="preserve">cores &gt; 5 </w:t>
      </w:r>
      <w:r w:rsidR="1701EE71" w:rsidRPr="12A7BB04">
        <w:rPr>
          <w:rFonts w:ascii="Times New Roman" w:eastAsia="Times New Roman" w:hAnsi="Times New Roman" w:cs="Times New Roman"/>
        </w:rPr>
        <w:t>indicating</w:t>
      </w:r>
      <w:r w:rsidR="60FB2436" w:rsidRPr="12A7BB04">
        <w:rPr>
          <w:rFonts w:ascii="Times New Roman" w:eastAsia="Times New Roman" w:hAnsi="Times New Roman" w:cs="Times New Roman"/>
        </w:rPr>
        <w:t xml:space="preserve"> significant sleep disturbance.</w:t>
      </w:r>
      <w:r w:rsidR="61784ADB" w:rsidRPr="12A7BB04">
        <w:rPr>
          <w:rFonts w:ascii="Times New Roman" w:eastAsia="Times New Roman" w:hAnsi="Times New Roman" w:cs="Times New Roman"/>
        </w:rPr>
        <w:t xml:space="preserve"> In</w:t>
      </w:r>
      <w:r w:rsidR="6CB4BA80" w:rsidRPr="12A7BB04">
        <w:rPr>
          <w:rFonts w:ascii="Times New Roman" w:eastAsia="Times New Roman" w:hAnsi="Times New Roman" w:cs="Times New Roman"/>
        </w:rPr>
        <w:t xml:space="preserve"> a </w:t>
      </w:r>
      <w:r w:rsidR="61784ADB" w:rsidRPr="12A7BB04">
        <w:rPr>
          <w:rFonts w:ascii="Times New Roman" w:eastAsia="Times New Roman" w:hAnsi="Times New Roman" w:cs="Times New Roman"/>
        </w:rPr>
        <w:t>previous stud</w:t>
      </w:r>
      <w:r w:rsidR="1098C6AC" w:rsidRPr="12A7BB04">
        <w:rPr>
          <w:rFonts w:ascii="Times New Roman" w:eastAsia="Times New Roman" w:hAnsi="Times New Roman" w:cs="Times New Roman"/>
        </w:rPr>
        <w:t>y</w:t>
      </w:r>
      <w:r w:rsidR="59D3DD67" w:rsidRPr="12A7BB04">
        <w:rPr>
          <w:rFonts w:ascii="Times New Roman" w:eastAsia="Times New Roman" w:hAnsi="Times New Roman" w:cs="Times New Roman"/>
        </w:rPr>
        <w:t xml:space="preserve"> with undergraduate students</w:t>
      </w:r>
      <w:r w:rsidR="61784ADB" w:rsidRPr="12A7BB04">
        <w:rPr>
          <w:rFonts w:ascii="Times New Roman" w:eastAsia="Times New Roman" w:hAnsi="Times New Roman" w:cs="Times New Roman"/>
        </w:rPr>
        <w:t xml:space="preserve">, the PSQI showed good internal </w:t>
      </w:r>
      <w:r w:rsidR="28D2AA29" w:rsidRPr="12A7BB04">
        <w:rPr>
          <w:rFonts w:ascii="Times New Roman" w:eastAsia="Times New Roman" w:hAnsi="Times New Roman" w:cs="Times New Roman"/>
        </w:rPr>
        <w:t>consistency</w:t>
      </w:r>
      <w:r w:rsidR="61784ADB" w:rsidRPr="12A7BB04">
        <w:rPr>
          <w:rFonts w:ascii="Times New Roman" w:eastAsia="Times New Roman" w:hAnsi="Times New Roman" w:cs="Times New Roman"/>
        </w:rPr>
        <w:t xml:space="preserve"> </w:t>
      </w:r>
      <w:r w:rsidR="695ADA06" w:rsidRPr="12A7BB04">
        <w:rPr>
          <w:rFonts w:ascii="Times New Roman" w:eastAsia="Times New Roman" w:hAnsi="Times New Roman" w:cs="Times New Roman"/>
        </w:rPr>
        <w:t>reliability</w:t>
      </w:r>
      <w:r w:rsidR="29DC6B54" w:rsidRPr="12A7BB04">
        <w:rPr>
          <w:rFonts w:ascii="Times New Roman" w:eastAsia="Times New Roman" w:hAnsi="Times New Roman" w:cs="Times New Roman"/>
        </w:rPr>
        <w:t xml:space="preserve"> </w:t>
      </w:r>
      <w:r w:rsidR="117984FA" w:rsidRPr="12A7BB04">
        <w:rPr>
          <w:rFonts w:ascii="Times New Roman" w:eastAsia="Times New Roman" w:hAnsi="Times New Roman" w:cs="Times New Roman"/>
        </w:rPr>
        <w:t xml:space="preserve">(α </w:t>
      </w:r>
      <w:r w:rsidR="61784ADB" w:rsidRPr="12A7BB04">
        <w:rPr>
          <w:rFonts w:ascii="Times New Roman" w:eastAsia="Times New Roman" w:hAnsi="Times New Roman" w:cs="Times New Roman"/>
        </w:rPr>
        <w:t>=</w:t>
      </w:r>
      <w:r w:rsidR="7C7404C4" w:rsidRPr="12A7BB04">
        <w:rPr>
          <w:rFonts w:ascii="Times New Roman" w:eastAsia="Times New Roman" w:hAnsi="Times New Roman" w:cs="Times New Roman"/>
        </w:rPr>
        <w:t xml:space="preserve"> </w:t>
      </w:r>
      <w:r w:rsidR="61784ADB" w:rsidRPr="12A7BB04">
        <w:rPr>
          <w:rFonts w:ascii="Times New Roman" w:eastAsia="Times New Roman" w:hAnsi="Times New Roman" w:cs="Times New Roman"/>
        </w:rPr>
        <w:t xml:space="preserve">.87 </w:t>
      </w:r>
      <w:r w:rsidR="6A5C429A" w:rsidRPr="12A7BB04">
        <w:rPr>
          <w:rFonts w:ascii="Times New Roman" w:eastAsia="Times New Roman" w:hAnsi="Times New Roman" w:cs="Times New Roman"/>
        </w:rPr>
        <w:t>and</w:t>
      </w:r>
      <w:r w:rsidR="61784ADB" w:rsidRPr="12A7BB04">
        <w:rPr>
          <w:rFonts w:ascii="Times New Roman" w:eastAsia="Times New Roman" w:hAnsi="Times New Roman" w:cs="Times New Roman"/>
        </w:rPr>
        <w:t xml:space="preserve"> </w:t>
      </w:r>
      <w:r w:rsidR="584C0BD9" w:rsidRPr="12A7BB04">
        <w:rPr>
          <w:rFonts w:ascii="Times New Roman" w:eastAsia="Times New Roman" w:hAnsi="Times New Roman" w:cs="Times New Roman"/>
        </w:rPr>
        <w:t xml:space="preserve">α </w:t>
      </w:r>
      <w:r w:rsidR="61784ADB" w:rsidRPr="12A7BB04">
        <w:rPr>
          <w:rFonts w:ascii="Times New Roman" w:eastAsia="Times New Roman" w:hAnsi="Times New Roman" w:cs="Times New Roman"/>
        </w:rPr>
        <w:t>=</w:t>
      </w:r>
      <w:r w:rsidR="7035D3E0" w:rsidRPr="12A7BB04">
        <w:rPr>
          <w:rFonts w:ascii="Times New Roman" w:eastAsia="Times New Roman" w:hAnsi="Times New Roman" w:cs="Times New Roman"/>
        </w:rPr>
        <w:t xml:space="preserve"> </w:t>
      </w:r>
      <w:r w:rsidR="385B7220" w:rsidRPr="12A7BB04">
        <w:rPr>
          <w:rFonts w:ascii="Times New Roman" w:eastAsia="Times New Roman" w:hAnsi="Times New Roman" w:cs="Times New Roman"/>
        </w:rPr>
        <w:t>.83; (Dietch et al., 2016)</w:t>
      </w:r>
      <w:r w:rsidR="103B6016" w:rsidRPr="12A7BB04">
        <w:rPr>
          <w:rFonts w:ascii="Times New Roman" w:eastAsia="Times New Roman" w:hAnsi="Times New Roman" w:cs="Times New Roman"/>
        </w:rPr>
        <w:t xml:space="preserve">. </w:t>
      </w:r>
      <w:r w:rsidR="5A6E07B3" w:rsidRPr="12A7BB04">
        <w:rPr>
          <w:rFonts w:ascii="Times New Roman" w:eastAsia="Times New Roman" w:hAnsi="Times New Roman" w:cs="Times New Roman"/>
        </w:rPr>
        <w:t>Internal consistency reliability was similar in the current sample</w:t>
      </w:r>
      <w:r w:rsidR="3965838F" w:rsidRPr="12A7BB04">
        <w:rPr>
          <w:rFonts w:ascii="Times New Roman" w:eastAsia="Times New Roman" w:hAnsi="Times New Roman" w:cs="Times New Roman"/>
        </w:rPr>
        <w:t xml:space="preserve"> </w:t>
      </w:r>
      <w:r w:rsidR="5A6E07B3" w:rsidRPr="12A7BB04">
        <w:rPr>
          <w:rFonts w:ascii="Times New Roman" w:eastAsia="Times New Roman" w:hAnsi="Times New Roman" w:cs="Times New Roman"/>
        </w:rPr>
        <w:t>(α =</w:t>
      </w:r>
      <w:r w:rsidR="1F9E4002" w:rsidRPr="12A7BB04">
        <w:rPr>
          <w:rFonts w:ascii="Times New Roman" w:eastAsia="Times New Roman" w:hAnsi="Times New Roman" w:cs="Times New Roman"/>
        </w:rPr>
        <w:t xml:space="preserve"> .</w:t>
      </w:r>
      <w:r w:rsidR="292A7920" w:rsidRPr="12A7BB04">
        <w:rPr>
          <w:rFonts w:ascii="Times New Roman" w:eastAsia="Times New Roman" w:hAnsi="Times New Roman" w:cs="Times New Roman"/>
        </w:rPr>
        <w:t>81</w:t>
      </w:r>
      <w:r w:rsidR="5A6E07B3" w:rsidRPr="12A7BB04">
        <w:rPr>
          <w:rFonts w:ascii="Times New Roman" w:eastAsia="Times New Roman" w:hAnsi="Times New Roman" w:cs="Times New Roman"/>
        </w:rPr>
        <w:t>)</w:t>
      </w:r>
      <w:r w:rsidR="3D2F1785" w:rsidRPr="12A7BB04">
        <w:rPr>
          <w:rFonts w:ascii="Times New Roman" w:eastAsia="Times New Roman" w:hAnsi="Times New Roman" w:cs="Times New Roman"/>
        </w:rPr>
        <w:t>.</w:t>
      </w:r>
      <w:r w:rsidR="7B144502" w:rsidRPr="12A7BB04">
        <w:rPr>
          <w:rFonts w:ascii="Times New Roman" w:eastAsia="Times New Roman" w:hAnsi="Times New Roman" w:cs="Times New Roman"/>
        </w:rPr>
        <w:t xml:space="preserve"> </w:t>
      </w:r>
      <w:r w:rsidR="103B6016" w:rsidRPr="12A7BB04">
        <w:rPr>
          <w:rFonts w:ascii="Times New Roman" w:eastAsia="Times New Roman" w:hAnsi="Times New Roman" w:cs="Times New Roman"/>
        </w:rPr>
        <w:t xml:space="preserve">The PSQI has excellent concurrent validity and shows good divergent validity for non-sleep constructs; </w:t>
      </w:r>
      <w:r w:rsidR="22609A80" w:rsidRPr="12A7BB04">
        <w:rPr>
          <w:rFonts w:ascii="Times New Roman" w:eastAsia="Times New Roman" w:hAnsi="Times New Roman" w:cs="Times New Roman"/>
        </w:rPr>
        <w:lastRenderedPageBreak/>
        <w:t>however,</w:t>
      </w:r>
      <w:r w:rsidR="103B6016" w:rsidRPr="12A7BB04">
        <w:rPr>
          <w:rFonts w:ascii="Times New Roman" w:eastAsia="Times New Roman" w:hAnsi="Times New Roman" w:cs="Times New Roman"/>
        </w:rPr>
        <w:t xml:space="preserve"> it is important to note the measure showed some overlap with mental health measures like stress and depression (Dietch et al., 2016).  </w:t>
      </w:r>
    </w:p>
    <w:p w14:paraId="371A3B4E" w14:textId="7CEE310F" w:rsidR="187EEA29" w:rsidRDefault="66FD4E81" w:rsidP="1EBC7FDB">
      <w:pPr>
        <w:shd w:val="clear" w:color="auto" w:fill="FFFFFF" w:themeFill="background1"/>
        <w:spacing w:line="480" w:lineRule="auto"/>
        <w:rPr>
          <w:rFonts w:ascii="Times New Roman" w:eastAsia="Times New Roman" w:hAnsi="Times New Roman" w:cs="Times New Roman"/>
          <w:b/>
          <w:bCs/>
          <w:i/>
          <w:iCs/>
          <w:color w:val="000000" w:themeColor="text1"/>
        </w:rPr>
      </w:pPr>
      <w:r w:rsidRPr="1EBC7FDB">
        <w:rPr>
          <w:rFonts w:ascii="Times New Roman" w:eastAsia="Times New Roman" w:hAnsi="Times New Roman" w:cs="Times New Roman"/>
          <w:b/>
          <w:bCs/>
          <w:i/>
          <w:iCs/>
        </w:rPr>
        <w:t xml:space="preserve">Patient Health Questionnaire-9 </w:t>
      </w:r>
    </w:p>
    <w:p w14:paraId="53FFB01C" w14:textId="357BF299" w:rsidR="187EEA29" w:rsidRDefault="50BBBDD6" w:rsidP="1EBC7FDB">
      <w:pPr>
        <w:shd w:val="clear" w:color="auto" w:fill="FFFFFF" w:themeFill="background1"/>
        <w:spacing w:line="480" w:lineRule="auto"/>
        <w:ind w:firstLine="720"/>
        <w:rPr>
          <w:rFonts w:ascii="Times New Roman" w:eastAsia="Times New Roman" w:hAnsi="Times New Roman" w:cs="Times New Roman"/>
        </w:rPr>
      </w:pPr>
      <w:r w:rsidRPr="1EBC7FDB">
        <w:rPr>
          <w:rFonts w:ascii="Times New Roman" w:eastAsia="Times New Roman" w:hAnsi="Times New Roman" w:cs="Times New Roman"/>
        </w:rPr>
        <w:t>The Patient Health Questionnaire (PHQ-9)</w:t>
      </w:r>
      <w:r w:rsidR="5C8027FF" w:rsidRPr="1EBC7FDB">
        <w:rPr>
          <w:rFonts w:ascii="Times New Roman" w:eastAsia="Times New Roman" w:hAnsi="Times New Roman" w:cs="Times New Roman"/>
        </w:rPr>
        <w:t xml:space="preserve"> is a</w:t>
      </w:r>
      <w:r w:rsidR="6D69E816" w:rsidRPr="1EBC7FDB">
        <w:rPr>
          <w:rFonts w:ascii="Times New Roman" w:eastAsia="Times New Roman" w:hAnsi="Times New Roman" w:cs="Times New Roman"/>
        </w:rPr>
        <w:t xml:space="preserve"> single factor</w:t>
      </w:r>
      <w:r w:rsidRPr="1EBC7FDB">
        <w:rPr>
          <w:rFonts w:ascii="Times New Roman" w:eastAsia="Times New Roman" w:hAnsi="Times New Roman" w:cs="Times New Roman"/>
        </w:rPr>
        <w:t xml:space="preserve"> measure </w:t>
      </w:r>
      <w:r w:rsidR="680FE699" w:rsidRPr="1EBC7FDB">
        <w:rPr>
          <w:rFonts w:ascii="Times New Roman" w:eastAsia="Times New Roman" w:hAnsi="Times New Roman" w:cs="Times New Roman"/>
        </w:rPr>
        <w:t xml:space="preserve">of </w:t>
      </w:r>
      <w:r w:rsidRPr="1EBC7FDB">
        <w:rPr>
          <w:rFonts w:ascii="Times New Roman" w:eastAsia="Times New Roman" w:hAnsi="Times New Roman" w:cs="Times New Roman"/>
        </w:rPr>
        <w:t>depression based on D</w:t>
      </w:r>
      <w:r w:rsidR="3B859139" w:rsidRPr="1EBC7FDB">
        <w:rPr>
          <w:rFonts w:ascii="Times New Roman" w:eastAsia="Times New Roman" w:hAnsi="Times New Roman" w:cs="Times New Roman"/>
        </w:rPr>
        <w:t xml:space="preserve">iagnostic </w:t>
      </w:r>
      <w:r w:rsidR="04DCE964" w:rsidRPr="1EBC7FDB">
        <w:rPr>
          <w:rFonts w:ascii="Times New Roman" w:eastAsia="Times New Roman" w:hAnsi="Times New Roman" w:cs="Times New Roman"/>
        </w:rPr>
        <w:t>Statistical</w:t>
      </w:r>
      <w:r w:rsidR="4CAFCC8D" w:rsidRPr="1EBC7FDB">
        <w:rPr>
          <w:rFonts w:ascii="Times New Roman" w:eastAsia="Times New Roman" w:hAnsi="Times New Roman" w:cs="Times New Roman"/>
        </w:rPr>
        <w:t xml:space="preserve"> </w:t>
      </w:r>
      <w:r w:rsidRPr="1EBC7FDB">
        <w:rPr>
          <w:rFonts w:ascii="Times New Roman" w:eastAsia="Times New Roman" w:hAnsi="Times New Roman" w:cs="Times New Roman"/>
        </w:rPr>
        <w:t>M</w:t>
      </w:r>
      <w:r w:rsidR="3BFD2B18" w:rsidRPr="1EBC7FDB">
        <w:rPr>
          <w:rFonts w:ascii="Times New Roman" w:eastAsia="Times New Roman" w:hAnsi="Times New Roman" w:cs="Times New Roman"/>
        </w:rPr>
        <w:t>anual</w:t>
      </w:r>
      <w:r w:rsidRPr="1EBC7FDB">
        <w:rPr>
          <w:rFonts w:ascii="Times New Roman" w:eastAsia="Times New Roman" w:hAnsi="Times New Roman" w:cs="Times New Roman"/>
        </w:rPr>
        <w:t>-V diagnostic criteria for Major Depressive Disorder.</w:t>
      </w:r>
      <w:r w:rsidR="2F942F77" w:rsidRPr="1EBC7FDB">
        <w:rPr>
          <w:rFonts w:ascii="Times New Roman" w:eastAsia="Times New Roman" w:hAnsi="Times New Roman" w:cs="Times New Roman"/>
        </w:rPr>
        <w:t xml:space="preserve"> Each of the nine items measures the single factor of depression (e.g. Over the last 2 weeks how </w:t>
      </w:r>
      <w:r w:rsidR="37FE33EB" w:rsidRPr="1EBC7FDB">
        <w:rPr>
          <w:rFonts w:ascii="Times New Roman" w:eastAsia="Times New Roman" w:hAnsi="Times New Roman" w:cs="Times New Roman"/>
        </w:rPr>
        <w:t xml:space="preserve">often have you been feeling down, depressed, or hopeless?) is rated on a scale </w:t>
      </w:r>
      <w:r w:rsidR="31BA1590" w:rsidRPr="1EBC7FDB">
        <w:rPr>
          <w:rFonts w:ascii="Times New Roman" w:eastAsia="Times New Roman" w:hAnsi="Times New Roman" w:cs="Times New Roman"/>
        </w:rPr>
        <w:t>ranging from</w:t>
      </w:r>
      <w:r w:rsidR="37FE33EB" w:rsidRPr="1EBC7FDB">
        <w:rPr>
          <w:rFonts w:ascii="Times New Roman" w:eastAsia="Times New Roman" w:hAnsi="Times New Roman" w:cs="Times New Roman"/>
        </w:rPr>
        <w:t xml:space="preserve"> </w:t>
      </w:r>
      <w:r w:rsidR="69A8F9D5" w:rsidRPr="1EBC7FDB">
        <w:rPr>
          <w:rFonts w:ascii="Times New Roman" w:eastAsia="Times New Roman" w:hAnsi="Times New Roman" w:cs="Times New Roman"/>
        </w:rPr>
        <w:t>“</w:t>
      </w:r>
      <w:r w:rsidR="37FE33EB" w:rsidRPr="1EBC7FDB">
        <w:rPr>
          <w:rFonts w:ascii="Times New Roman" w:eastAsia="Times New Roman" w:hAnsi="Times New Roman" w:cs="Times New Roman"/>
        </w:rPr>
        <w:t>0</w:t>
      </w:r>
      <w:r w:rsidR="5B4F8526" w:rsidRPr="1EBC7FDB">
        <w:rPr>
          <w:rFonts w:ascii="Times New Roman" w:eastAsia="Times New Roman" w:hAnsi="Times New Roman" w:cs="Times New Roman"/>
        </w:rPr>
        <w:t>”</w:t>
      </w:r>
      <w:r w:rsidR="37FE33EB" w:rsidRPr="1EBC7FDB">
        <w:rPr>
          <w:rFonts w:ascii="Times New Roman" w:eastAsia="Times New Roman" w:hAnsi="Times New Roman" w:cs="Times New Roman"/>
        </w:rPr>
        <w:t xml:space="preserve"> (not at all) to </w:t>
      </w:r>
      <w:r w:rsidR="5873BB66" w:rsidRPr="1EBC7FDB">
        <w:rPr>
          <w:rFonts w:ascii="Times New Roman" w:eastAsia="Times New Roman" w:hAnsi="Times New Roman" w:cs="Times New Roman"/>
        </w:rPr>
        <w:t>“</w:t>
      </w:r>
      <w:r w:rsidR="37FE33EB" w:rsidRPr="1EBC7FDB">
        <w:rPr>
          <w:rFonts w:ascii="Times New Roman" w:eastAsia="Times New Roman" w:hAnsi="Times New Roman" w:cs="Times New Roman"/>
        </w:rPr>
        <w:t>3</w:t>
      </w:r>
      <w:r w:rsidR="2A3C8A44" w:rsidRPr="1EBC7FDB">
        <w:rPr>
          <w:rFonts w:ascii="Times New Roman" w:eastAsia="Times New Roman" w:hAnsi="Times New Roman" w:cs="Times New Roman"/>
        </w:rPr>
        <w:t>”</w:t>
      </w:r>
      <w:r w:rsidR="37FE33EB" w:rsidRPr="1EBC7FDB">
        <w:rPr>
          <w:rFonts w:ascii="Times New Roman" w:eastAsia="Times New Roman" w:hAnsi="Times New Roman" w:cs="Times New Roman"/>
        </w:rPr>
        <w:t xml:space="preserve"> (nearly every day)</w:t>
      </w:r>
      <w:r w:rsidR="7A870F07" w:rsidRPr="1EBC7FDB">
        <w:rPr>
          <w:rFonts w:ascii="Times New Roman" w:eastAsia="Times New Roman" w:hAnsi="Times New Roman" w:cs="Times New Roman"/>
        </w:rPr>
        <w:t>.</w:t>
      </w:r>
      <w:r w:rsidR="2FC7E4D2" w:rsidRPr="1EBC7FDB">
        <w:rPr>
          <w:rFonts w:ascii="Times New Roman" w:eastAsia="Times New Roman" w:hAnsi="Times New Roman" w:cs="Times New Roman"/>
        </w:rPr>
        <w:t xml:space="preserve"> Scores are summed for a total score, with </w:t>
      </w:r>
      <w:r w:rsidR="523C6CA6" w:rsidRPr="1EBC7FDB">
        <w:rPr>
          <w:rFonts w:ascii="Times New Roman" w:eastAsia="Times New Roman" w:hAnsi="Times New Roman" w:cs="Times New Roman"/>
        </w:rPr>
        <w:t>higher</w:t>
      </w:r>
      <w:r w:rsidR="2FC7E4D2" w:rsidRPr="1EBC7FDB">
        <w:rPr>
          <w:rFonts w:ascii="Times New Roman" w:eastAsia="Times New Roman" w:hAnsi="Times New Roman" w:cs="Times New Roman"/>
        </w:rPr>
        <w:t xml:space="preserve"> scores indicating </w:t>
      </w:r>
      <w:r w:rsidR="3B8BF849" w:rsidRPr="1EBC7FDB">
        <w:rPr>
          <w:rFonts w:ascii="Times New Roman" w:eastAsia="Times New Roman" w:hAnsi="Times New Roman" w:cs="Times New Roman"/>
        </w:rPr>
        <w:t xml:space="preserve">greater severity of depressive symptoms. A score of 10 or higher can indicate the likelihood of major depression, and scores greater than 15 represent significant presence of Major Depressive </w:t>
      </w:r>
      <w:r w:rsidR="076AFF09" w:rsidRPr="1EBC7FDB">
        <w:rPr>
          <w:rFonts w:ascii="Times New Roman" w:eastAsia="Times New Roman" w:hAnsi="Times New Roman" w:cs="Times New Roman"/>
        </w:rPr>
        <w:t>Disorder</w:t>
      </w:r>
      <w:r w:rsidR="3B8BF849" w:rsidRPr="1EBC7FDB">
        <w:rPr>
          <w:rFonts w:ascii="Times New Roman" w:eastAsia="Times New Roman" w:hAnsi="Times New Roman" w:cs="Times New Roman"/>
        </w:rPr>
        <w:t xml:space="preserve">. </w:t>
      </w:r>
      <w:r w:rsidR="45FC8AB8" w:rsidRPr="1EBC7FDB">
        <w:rPr>
          <w:rFonts w:ascii="Times New Roman" w:eastAsia="Times New Roman" w:hAnsi="Times New Roman" w:cs="Times New Roman"/>
        </w:rPr>
        <w:t xml:space="preserve">In a previous sample, the PHQ-9 has demonstrated good construct and criterion validity, as well as good internal consistency reliability with Cronbach’s </w:t>
      </w:r>
      <w:r w:rsidR="27F75BCB" w:rsidRPr="1EBC7FDB">
        <w:rPr>
          <w:rFonts w:ascii="Times New Roman" w:eastAsia="Times New Roman" w:hAnsi="Times New Roman" w:cs="Times New Roman"/>
        </w:rPr>
        <w:t>α</w:t>
      </w:r>
      <w:r w:rsidR="45FC8AB8" w:rsidRPr="1EBC7FDB">
        <w:rPr>
          <w:rFonts w:ascii="Times New Roman" w:eastAsia="Times New Roman" w:hAnsi="Times New Roman" w:cs="Times New Roman"/>
        </w:rPr>
        <w:t xml:space="preserve"> ranging from .86 to .93 across sample groups (K</w:t>
      </w:r>
      <w:r w:rsidR="3E351443" w:rsidRPr="1EBC7FDB">
        <w:rPr>
          <w:rFonts w:ascii="Times New Roman" w:eastAsia="Times New Roman" w:hAnsi="Times New Roman" w:cs="Times New Roman"/>
        </w:rPr>
        <w:t>eum et al., 2018)</w:t>
      </w:r>
      <w:r w:rsidR="45FC8AB8" w:rsidRPr="1EBC7FDB">
        <w:rPr>
          <w:rFonts w:ascii="Times New Roman" w:eastAsia="Times New Roman" w:hAnsi="Times New Roman" w:cs="Times New Roman"/>
        </w:rPr>
        <w:t xml:space="preserve">. </w:t>
      </w:r>
      <w:r w:rsidR="4333D652" w:rsidRPr="1EBC7FDB">
        <w:rPr>
          <w:rFonts w:ascii="Times New Roman" w:eastAsia="Times New Roman" w:hAnsi="Times New Roman" w:cs="Times New Roman"/>
        </w:rPr>
        <w:t xml:space="preserve">Internal consistency reliability was </w:t>
      </w:r>
      <w:r w:rsidR="67456F3D" w:rsidRPr="1EBC7FDB">
        <w:rPr>
          <w:rFonts w:ascii="Times New Roman" w:eastAsia="Times New Roman" w:hAnsi="Times New Roman" w:cs="Times New Roman"/>
        </w:rPr>
        <w:t>excellent</w:t>
      </w:r>
      <w:r w:rsidR="4333D652" w:rsidRPr="1EBC7FDB">
        <w:rPr>
          <w:rFonts w:ascii="Times New Roman" w:eastAsia="Times New Roman" w:hAnsi="Times New Roman" w:cs="Times New Roman"/>
        </w:rPr>
        <w:t xml:space="preserve"> in the current sample: (α =. </w:t>
      </w:r>
      <w:r w:rsidR="727E9297" w:rsidRPr="1EBC7FDB">
        <w:rPr>
          <w:rFonts w:ascii="Times New Roman" w:eastAsia="Times New Roman" w:hAnsi="Times New Roman" w:cs="Times New Roman"/>
        </w:rPr>
        <w:t>92</w:t>
      </w:r>
      <w:r w:rsidR="4333D652" w:rsidRPr="1EBC7FDB">
        <w:rPr>
          <w:rFonts w:ascii="Times New Roman" w:eastAsia="Times New Roman" w:hAnsi="Times New Roman" w:cs="Times New Roman"/>
        </w:rPr>
        <w:t>)</w:t>
      </w:r>
    </w:p>
    <w:p w14:paraId="38E866BF" w14:textId="77457752" w:rsidR="187EEA29" w:rsidRDefault="72A908DD" w:rsidP="1EBC7FDB">
      <w:pPr>
        <w:shd w:val="clear" w:color="auto" w:fill="FFFFFF" w:themeFill="background1"/>
        <w:spacing w:line="480" w:lineRule="auto"/>
        <w:rPr>
          <w:rFonts w:ascii="Times New Roman" w:eastAsia="Times New Roman" w:hAnsi="Times New Roman" w:cs="Times New Roman"/>
          <w:b/>
          <w:bCs/>
          <w:color w:val="000000" w:themeColor="text1"/>
        </w:rPr>
      </w:pPr>
      <w:r w:rsidRPr="1EBC7FDB">
        <w:rPr>
          <w:rFonts w:ascii="Times New Roman" w:eastAsia="Times New Roman" w:hAnsi="Times New Roman" w:cs="Times New Roman"/>
          <w:b/>
          <w:bCs/>
        </w:rPr>
        <w:t>Procedure</w:t>
      </w:r>
    </w:p>
    <w:p w14:paraId="35F2638A" w14:textId="1E0BFDD3" w:rsidR="187EEA29" w:rsidRDefault="72A908DD" w:rsidP="1EBC7FDB">
      <w:pPr>
        <w:shd w:val="clear" w:color="auto" w:fill="FFFFFF" w:themeFill="background1"/>
        <w:spacing w:line="480" w:lineRule="auto"/>
        <w:ind w:firstLine="720"/>
        <w:rPr>
          <w:rFonts w:ascii="Times New Roman" w:eastAsia="Times New Roman" w:hAnsi="Times New Roman" w:cs="Times New Roman"/>
          <w:color w:val="000000" w:themeColor="text1"/>
        </w:rPr>
      </w:pPr>
      <w:r w:rsidRPr="1EBC7FDB">
        <w:rPr>
          <w:rFonts w:ascii="Times New Roman" w:eastAsia="Times New Roman" w:hAnsi="Times New Roman" w:cs="Times New Roman"/>
        </w:rPr>
        <w:t xml:space="preserve">This project was approved by the local Institutional Review Board. All participants provided consent prior to participation. Participants were </w:t>
      </w:r>
      <w:r w:rsidR="52FF7BD4" w:rsidRPr="1EBC7FDB">
        <w:rPr>
          <w:rFonts w:ascii="Times New Roman" w:eastAsia="Times New Roman" w:hAnsi="Times New Roman" w:cs="Times New Roman"/>
        </w:rPr>
        <w:t xml:space="preserve">recruited using Sona and consisted of </w:t>
      </w:r>
      <w:r w:rsidR="624BE68C" w:rsidRPr="1EBC7FDB">
        <w:rPr>
          <w:rFonts w:ascii="Times New Roman" w:eastAsia="Times New Roman" w:hAnsi="Times New Roman" w:cs="Times New Roman"/>
        </w:rPr>
        <w:t>undergraduate psychology</w:t>
      </w:r>
      <w:r w:rsidR="56A0A8C0" w:rsidRPr="1EBC7FDB">
        <w:rPr>
          <w:rFonts w:ascii="Times New Roman" w:eastAsia="Times New Roman" w:hAnsi="Times New Roman" w:cs="Times New Roman"/>
        </w:rPr>
        <w:t xml:space="preserve"> </w:t>
      </w:r>
      <w:r w:rsidR="4477244C" w:rsidRPr="1EBC7FDB">
        <w:rPr>
          <w:rFonts w:ascii="Times New Roman" w:eastAsia="Times New Roman" w:hAnsi="Times New Roman" w:cs="Times New Roman"/>
        </w:rPr>
        <w:t>students who received course credit as compensation.</w:t>
      </w:r>
      <w:r w:rsidR="212A39BD" w:rsidRPr="1EBC7FDB">
        <w:rPr>
          <w:rFonts w:ascii="Times New Roman" w:eastAsia="Times New Roman" w:hAnsi="Times New Roman" w:cs="Times New Roman"/>
        </w:rPr>
        <w:t xml:space="preserve"> All participants completed a series of questionnaires</w:t>
      </w:r>
      <w:r w:rsidR="22FFB21E" w:rsidRPr="1EBC7FDB">
        <w:rPr>
          <w:rFonts w:ascii="Times New Roman" w:eastAsia="Times New Roman" w:hAnsi="Times New Roman" w:cs="Times New Roman"/>
        </w:rPr>
        <w:t xml:space="preserve"> which included</w:t>
      </w:r>
      <w:r w:rsidR="75B7CCCD" w:rsidRPr="1EBC7FDB">
        <w:rPr>
          <w:rFonts w:ascii="Times New Roman" w:eastAsia="Times New Roman" w:hAnsi="Times New Roman" w:cs="Times New Roman"/>
        </w:rPr>
        <w:t xml:space="preserve"> </w:t>
      </w:r>
      <w:r w:rsidR="7B6B5F1C" w:rsidRPr="1EBC7FDB">
        <w:rPr>
          <w:rFonts w:ascii="Times New Roman" w:eastAsia="Times New Roman" w:hAnsi="Times New Roman" w:cs="Times New Roman"/>
        </w:rPr>
        <w:t>demographics information</w:t>
      </w:r>
      <w:r w:rsidR="7C4206A4" w:rsidRPr="1EBC7FDB">
        <w:rPr>
          <w:rFonts w:ascii="Times New Roman" w:eastAsia="Times New Roman" w:hAnsi="Times New Roman" w:cs="Times New Roman"/>
        </w:rPr>
        <w:t>,</w:t>
      </w:r>
      <w:r w:rsidR="75B7CCCD" w:rsidRPr="1EBC7FDB">
        <w:rPr>
          <w:rFonts w:ascii="Times New Roman" w:eastAsia="Times New Roman" w:hAnsi="Times New Roman" w:cs="Times New Roman"/>
        </w:rPr>
        <w:t xml:space="preserve"> </w:t>
      </w:r>
      <w:r w:rsidR="07A2EACF" w:rsidRPr="1EBC7FDB">
        <w:rPr>
          <w:rFonts w:ascii="Times New Roman" w:eastAsia="Times New Roman" w:hAnsi="Times New Roman" w:cs="Times New Roman"/>
        </w:rPr>
        <w:t xml:space="preserve">the </w:t>
      </w:r>
      <w:r w:rsidR="75B7CCCD" w:rsidRPr="1EBC7FDB">
        <w:rPr>
          <w:rFonts w:ascii="Times New Roman" w:eastAsia="Times New Roman" w:hAnsi="Times New Roman" w:cs="Times New Roman"/>
        </w:rPr>
        <w:t xml:space="preserve">Bergen Social Media Addiction Scale, </w:t>
      </w:r>
      <w:r w:rsidR="52AF1CB9" w:rsidRPr="1EBC7FDB">
        <w:rPr>
          <w:rFonts w:ascii="Times New Roman" w:eastAsia="Times New Roman" w:hAnsi="Times New Roman" w:cs="Times New Roman"/>
        </w:rPr>
        <w:t xml:space="preserve">the </w:t>
      </w:r>
      <w:r w:rsidR="75B7CCCD" w:rsidRPr="1EBC7FDB">
        <w:rPr>
          <w:rFonts w:ascii="Times New Roman" w:eastAsia="Times New Roman" w:hAnsi="Times New Roman" w:cs="Times New Roman"/>
        </w:rPr>
        <w:t xml:space="preserve">Pittsburgh Sleep Quality </w:t>
      </w:r>
      <w:r w:rsidR="3DA19590" w:rsidRPr="1EBC7FDB">
        <w:rPr>
          <w:rFonts w:ascii="Times New Roman" w:eastAsia="Times New Roman" w:hAnsi="Times New Roman" w:cs="Times New Roman"/>
        </w:rPr>
        <w:t>Index,</w:t>
      </w:r>
      <w:r w:rsidR="75B7CCCD" w:rsidRPr="1EBC7FDB">
        <w:rPr>
          <w:rFonts w:ascii="Times New Roman" w:eastAsia="Times New Roman" w:hAnsi="Times New Roman" w:cs="Times New Roman"/>
        </w:rPr>
        <w:t xml:space="preserve"> and </w:t>
      </w:r>
      <w:r w:rsidR="7A3A9545" w:rsidRPr="1EBC7FDB">
        <w:rPr>
          <w:rFonts w:ascii="Times New Roman" w:eastAsia="Times New Roman" w:hAnsi="Times New Roman" w:cs="Times New Roman"/>
        </w:rPr>
        <w:t xml:space="preserve">the </w:t>
      </w:r>
      <w:r w:rsidR="75B7CCCD" w:rsidRPr="1EBC7FDB">
        <w:rPr>
          <w:rFonts w:ascii="Times New Roman" w:eastAsia="Times New Roman" w:hAnsi="Times New Roman" w:cs="Times New Roman"/>
        </w:rPr>
        <w:t>Patient Health Questionnaire-9.</w:t>
      </w:r>
      <w:r w:rsidR="4551359D" w:rsidRPr="1EBC7FDB">
        <w:rPr>
          <w:rFonts w:ascii="Times New Roman" w:eastAsia="Times New Roman" w:hAnsi="Times New Roman" w:cs="Times New Roman"/>
        </w:rPr>
        <w:t xml:space="preserve"> </w:t>
      </w:r>
    </w:p>
    <w:p w14:paraId="585DFB99" w14:textId="075CA1E5" w:rsidR="187EEA29" w:rsidRDefault="4A263AF3" w:rsidP="1EBC7FDB">
      <w:pPr>
        <w:shd w:val="clear" w:color="auto" w:fill="FFFFFF" w:themeFill="background1"/>
        <w:spacing w:line="480" w:lineRule="auto"/>
        <w:rPr>
          <w:rFonts w:ascii="Times New Roman" w:eastAsia="Times New Roman" w:hAnsi="Times New Roman" w:cs="Times New Roman"/>
          <w:b/>
          <w:bCs/>
        </w:rPr>
      </w:pPr>
      <w:r w:rsidRPr="1EBC7FDB">
        <w:rPr>
          <w:rFonts w:ascii="Times New Roman" w:eastAsia="Times New Roman" w:hAnsi="Times New Roman" w:cs="Times New Roman"/>
          <w:b/>
          <w:bCs/>
        </w:rPr>
        <w:t>Preliminary Examinations</w:t>
      </w:r>
    </w:p>
    <w:p w14:paraId="59583C50" w14:textId="2A87EFBA" w:rsidR="187EEA29" w:rsidRDefault="7790CE2F" w:rsidP="12A7BB04">
      <w:pPr>
        <w:shd w:val="clear" w:color="auto" w:fill="FFFFFF" w:themeFill="background1"/>
        <w:spacing w:line="480" w:lineRule="auto"/>
        <w:rPr>
          <w:rFonts w:ascii="Times New Roman" w:eastAsia="Times New Roman" w:hAnsi="Times New Roman" w:cs="Times New Roman"/>
          <w:highlight w:val="yellow"/>
        </w:rPr>
      </w:pPr>
      <w:r w:rsidRPr="12A7BB04">
        <w:rPr>
          <w:rFonts w:ascii="Times New Roman" w:eastAsia="Times New Roman" w:hAnsi="Times New Roman" w:cs="Times New Roman"/>
          <w:b/>
          <w:bCs/>
        </w:rPr>
        <w:lastRenderedPageBreak/>
        <w:t xml:space="preserve">            </w:t>
      </w:r>
      <w:r w:rsidRPr="12A7BB04">
        <w:rPr>
          <w:rFonts w:ascii="Times New Roman" w:eastAsia="Times New Roman" w:hAnsi="Times New Roman" w:cs="Times New Roman"/>
        </w:rPr>
        <w:t xml:space="preserve">Data initially consisted of </w:t>
      </w:r>
      <w:r w:rsidR="183D561C" w:rsidRPr="12A7BB04">
        <w:rPr>
          <w:rFonts w:ascii="Times New Roman" w:eastAsia="Times New Roman" w:hAnsi="Times New Roman" w:cs="Times New Roman"/>
        </w:rPr>
        <w:t>239</w:t>
      </w:r>
      <w:r w:rsidRPr="12A7BB04">
        <w:rPr>
          <w:rFonts w:ascii="Times New Roman" w:eastAsia="Times New Roman" w:hAnsi="Times New Roman" w:cs="Times New Roman"/>
        </w:rPr>
        <w:t xml:space="preserve"> participants, and it was evaluated to detect any univariate</w:t>
      </w:r>
      <w:r w:rsidR="32371F59" w:rsidRPr="12A7BB04">
        <w:rPr>
          <w:rFonts w:ascii="Times New Roman" w:eastAsia="Times New Roman" w:hAnsi="Times New Roman" w:cs="Times New Roman"/>
        </w:rPr>
        <w:t xml:space="preserve"> outliers</w:t>
      </w:r>
      <w:r w:rsidRPr="12A7BB04">
        <w:rPr>
          <w:rFonts w:ascii="Times New Roman" w:eastAsia="Times New Roman" w:hAnsi="Times New Roman" w:cs="Times New Roman"/>
        </w:rPr>
        <w:t xml:space="preserve">. </w:t>
      </w:r>
      <w:r w:rsidR="732F5E3A" w:rsidRPr="12A7BB04">
        <w:rPr>
          <w:rFonts w:ascii="Times New Roman" w:eastAsia="Times New Roman" w:hAnsi="Times New Roman" w:cs="Times New Roman"/>
        </w:rPr>
        <w:t xml:space="preserve">Six </w:t>
      </w:r>
      <w:r w:rsidRPr="12A7BB04">
        <w:rPr>
          <w:rFonts w:ascii="Times New Roman" w:eastAsia="Times New Roman" w:hAnsi="Times New Roman" w:cs="Times New Roman"/>
        </w:rPr>
        <w:t xml:space="preserve">age </w:t>
      </w:r>
      <w:r w:rsidR="07A2389E" w:rsidRPr="12A7BB04">
        <w:rPr>
          <w:rFonts w:ascii="Times New Roman" w:eastAsia="Times New Roman" w:hAnsi="Times New Roman" w:cs="Times New Roman"/>
        </w:rPr>
        <w:t>outliers were</w:t>
      </w:r>
      <w:r w:rsidRPr="12A7BB04">
        <w:rPr>
          <w:rFonts w:ascii="Times New Roman" w:eastAsia="Times New Roman" w:hAnsi="Times New Roman" w:cs="Times New Roman"/>
        </w:rPr>
        <w:t xml:space="preserve"> removed. After these procedures, the sample size was </w:t>
      </w:r>
      <w:r w:rsidR="65CD058D" w:rsidRPr="12A7BB04">
        <w:rPr>
          <w:rFonts w:ascii="Times New Roman" w:eastAsia="Times New Roman" w:hAnsi="Times New Roman" w:cs="Times New Roman"/>
        </w:rPr>
        <w:t>233</w:t>
      </w:r>
      <w:r w:rsidR="2E83CDF2" w:rsidRPr="12A7BB04">
        <w:rPr>
          <w:rFonts w:ascii="Times New Roman" w:eastAsia="Times New Roman" w:hAnsi="Times New Roman" w:cs="Times New Roman"/>
        </w:rPr>
        <w:t>.</w:t>
      </w:r>
    </w:p>
    <w:p w14:paraId="351D928F" w14:textId="7C94CDEF" w:rsidR="187EEA29" w:rsidRDefault="2E83CDF2" w:rsidP="265E5E25">
      <w:pPr>
        <w:shd w:val="clear" w:color="auto" w:fill="FFFFFF" w:themeFill="background1"/>
        <w:spacing w:line="480" w:lineRule="auto"/>
        <w:jc w:val="center"/>
        <w:rPr>
          <w:rFonts w:ascii="Times New Roman" w:eastAsia="Times New Roman" w:hAnsi="Times New Roman" w:cs="Times New Roman"/>
          <w:b/>
          <w:bCs/>
          <w:color w:val="000000" w:themeColor="text1"/>
        </w:rPr>
      </w:pPr>
      <w:r w:rsidRPr="12A7BB04">
        <w:rPr>
          <w:rFonts w:ascii="Times New Roman" w:eastAsia="Times New Roman" w:hAnsi="Times New Roman" w:cs="Times New Roman"/>
          <w:b/>
          <w:bCs/>
        </w:rPr>
        <w:t>Results</w:t>
      </w:r>
    </w:p>
    <w:p w14:paraId="3AA091EF" w14:textId="2A9A0C03" w:rsidR="1FD98D2F" w:rsidRDefault="1FD98D2F" w:rsidP="12A7BB04">
      <w:pPr>
        <w:spacing w:line="480" w:lineRule="auto"/>
        <w:ind w:firstLine="720"/>
        <w:rPr>
          <w:rFonts w:ascii="Times New Roman" w:eastAsia="Times New Roman" w:hAnsi="Times New Roman" w:cs="Times New Roman"/>
        </w:rPr>
      </w:pPr>
      <w:r w:rsidRPr="12A7BB04">
        <w:rPr>
          <w:rFonts w:ascii="Times New Roman" w:eastAsia="Times New Roman" w:hAnsi="Times New Roman" w:cs="Times New Roman"/>
          <w:color w:val="000000" w:themeColor="text1"/>
        </w:rPr>
        <w:t xml:space="preserve">Table 1 shows the correlation among variables in this study, as well as their means and standard deviations. Sleep disturbances </w:t>
      </w:r>
      <w:proofErr w:type="gramStart"/>
      <w:r w:rsidRPr="12A7BB04">
        <w:rPr>
          <w:rFonts w:ascii="Times New Roman" w:eastAsia="Times New Roman" w:hAnsi="Times New Roman" w:cs="Times New Roman"/>
          <w:color w:val="000000" w:themeColor="text1"/>
        </w:rPr>
        <w:t>was</w:t>
      </w:r>
      <w:proofErr w:type="gramEnd"/>
      <w:r w:rsidRPr="12A7BB04">
        <w:rPr>
          <w:rFonts w:ascii="Times New Roman" w:eastAsia="Times New Roman" w:hAnsi="Times New Roman" w:cs="Times New Roman"/>
          <w:color w:val="000000" w:themeColor="text1"/>
        </w:rPr>
        <w:t xml:space="preserve"> positively correlated with problematic social media use (r = .17, p = .03) and positively correlated with depression (r = .62, p &lt; .001). Problematic social media use was positively correlated with depression r = .33, p &lt; .001).</w:t>
      </w:r>
    </w:p>
    <w:p w14:paraId="1EDCC5F4" w14:textId="35174BA6" w:rsidR="12A7BB04" w:rsidRDefault="12A7BB04" w:rsidP="12A7BB04">
      <w:pPr>
        <w:spacing w:line="480" w:lineRule="auto"/>
        <w:rPr>
          <w:rFonts w:ascii="Times New Roman" w:eastAsia="Times New Roman" w:hAnsi="Times New Roman" w:cs="Times New Roman"/>
          <w:b/>
          <w:bCs/>
        </w:rPr>
      </w:pPr>
    </w:p>
    <w:p w14:paraId="4AA0E461" w14:textId="6CAA8B47" w:rsidR="187EEA29" w:rsidRDefault="7AD19C1D" w:rsidP="12A7BB04">
      <w:pPr>
        <w:spacing w:line="480" w:lineRule="auto"/>
        <w:rPr>
          <w:rFonts w:ascii="Times New Roman" w:eastAsia="Times New Roman" w:hAnsi="Times New Roman" w:cs="Times New Roman"/>
          <w:color w:val="000000" w:themeColor="text1"/>
        </w:rPr>
      </w:pPr>
      <w:r w:rsidRPr="12A7BB04">
        <w:rPr>
          <w:rFonts w:ascii="Times New Roman" w:eastAsia="Times New Roman" w:hAnsi="Times New Roman" w:cs="Times New Roman"/>
          <w:b/>
          <w:bCs/>
        </w:rPr>
        <w:t>Table 1.</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00"/>
        <w:gridCol w:w="1275"/>
        <w:gridCol w:w="1335"/>
        <w:gridCol w:w="1425"/>
      </w:tblGrid>
      <w:tr w:rsidR="12A7BB04" w14:paraId="53BAAFA9" w14:textId="77777777" w:rsidTr="12A7BB04">
        <w:trPr>
          <w:trHeight w:val="300"/>
        </w:trPr>
        <w:tc>
          <w:tcPr>
            <w:tcW w:w="5100" w:type="dxa"/>
            <w:tcBorders>
              <w:top w:val="single" w:sz="6" w:space="0" w:color="auto"/>
              <w:left w:val="nil"/>
              <w:bottom w:val="single" w:sz="6" w:space="0" w:color="auto"/>
              <w:right w:val="nil"/>
            </w:tcBorders>
            <w:tcMar>
              <w:left w:w="90" w:type="dxa"/>
              <w:right w:w="90" w:type="dxa"/>
            </w:tcMar>
          </w:tcPr>
          <w:p w14:paraId="327524A4" w14:textId="1393B260"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 xml:space="preserve"> Variables</w:t>
            </w:r>
          </w:p>
        </w:tc>
        <w:tc>
          <w:tcPr>
            <w:tcW w:w="1275" w:type="dxa"/>
            <w:tcBorders>
              <w:top w:val="single" w:sz="6" w:space="0" w:color="auto"/>
              <w:left w:val="nil"/>
              <w:bottom w:val="single" w:sz="6" w:space="0" w:color="auto"/>
              <w:right w:val="nil"/>
            </w:tcBorders>
            <w:tcMar>
              <w:left w:w="90" w:type="dxa"/>
              <w:right w:w="90" w:type="dxa"/>
            </w:tcMar>
          </w:tcPr>
          <w:p w14:paraId="4B015065" w14:textId="342F02B9"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1</w:t>
            </w:r>
          </w:p>
        </w:tc>
        <w:tc>
          <w:tcPr>
            <w:tcW w:w="1335" w:type="dxa"/>
            <w:tcBorders>
              <w:top w:val="single" w:sz="6" w:space="0" w:color="auto"/>
              <w:left w:val="nil"/>
              <w:bottom w:val="single" w:sz="6" w:space="0" w:color="auto"/>
              <w:right w:val="nil"/>
            </w:tcBorders>
            <w:tcMar>
              <w:left w:w="90" w:type="dxa"/>
              <w:right w:w="90" w:type="dxa"/>
            </w:tcMar>
          </w:tcPr>
          <w:p w14:paraId="31EC20F2" w14:textId="53AD3218"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2</w:t>
            </w:r>
          </w:p>
        </w:tc>
        <w:tc>
          <w:tcPr>
            <w:tcW w:w="1425" w:type="dxa"/>
            <w:tcBorders>
              <w:top w:val="single" w:sz="6" w:space="0" w:color="auto"/>
              <w:left w:val="nil"/>
              <w:bottom w:val="single" w:sz="6" w:space="0" w:color="auto"/>
              <w:right w:val="nil"/>
            </w:tcBorders>
            <w:tcMar>
              <w:left w:w="90" w:type="dxa"/>
              <w:right w:w="90" w:type="dxa"/>
            </w:tcMar>
          </w:tcPr>
          <w:p w14:paraId="6FAA6FC5" w14:textId="66E23D8A"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3</w:t>
            </w:r>
          </w:p>
        </w:tc>
      </w:tr>
      <w:tr w:rsidR="12A7BB04" w14:paraId="107CDC2D" w14:textId="77777777" w:rsidTr="12A7BB04">
        <w:trPr>
          <w:trHeight w:val="300"/>
        </w:trPr>
        <w:tc>
          <w:tcPr>
            <w:tcW w:w="5100" w:type="dxa"/>
            <w:tcBorders>
              <w:top w:val="single" w:sz="6" w:space="0" w:color="auto"/>
              <w:left w:val="nil"/>
              <w:bottom w:val="nil"/>
              <w:right w:val="nil"/>
            </w:tcBorders>
            <w:tcMar>
              <w:left w:w="90" w:type="dxa"/>
              <w:right w:w="90" w:type="dxa"/>
            </w:tcMar>
          </w:tcPr>
          <w:p w14:paraId="7E774EC6" w14:textId="2F28EB5F"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1.Sleep Disturbances (PSQI)</w:t>
            </w:r>
          </w:p>
        </w:tc>
        <w:tc>
          <w:tcPr>
            <w:tcW w:w="1275" w:type="dxa"/>
            <w:tcBorders>
              <w:top w:val="single" w:sz="6" w:space="0" w:color="auto"/>
              <w:left w:val="nil"/>
              <w:bottom w:val="nil"/>
              <w:right w:val="nil"/>
            </w:tcBorders>
            <w:tcMar>
              <w:left w:w="90" w:type="dxa"/>
              <w:right w:w="90" w:type="dxa"/>
            </w:tcMar>
          </w:tcPr>
          <w:p w14:paraId="3069E205" w14:textId="790DEE8F" w:rsidR="12A7BB04" w:rsidRDefault="12A7BB04" w:rsidP="12A7BB04">
            <w:pPr>
              <w:rPr>
                <w:rFonts w:ascii="Times New Roman" w:eastAsia="Times New Roman" w:hAnsi="Times New Roman" w:cs="Times New Roman"/>
              </w:rPr>
            </w:pPr>
          </w:p>
        </w:tc>
        <w:tc>
          <w:tcPr>
            <w:tcW w:w="1335" w:type="dxa"/>
            <w:tcBorders>
              <w:top w:val="single" w:sz="6" w:space="0" w:color="auto"/>
              <w:left w:val="nil"/>
              <w:bottom w:val="nil"/>
              <w:right w:val="nil"/>
            </w:tcBorders>
            <w:tcMar>
              <w:left w:w="90" w:type="dxa"/>
              <w:right w:w="90" w:type="dxa"/>
            </w:tcMar>
          </w:tcPr>
          <w:p w14:paraId="580F3AE0" w14:textId="69E984A2" w:rsidR="12A7BB04" w:rsidRDefault="12A7BB04" w:rsidP="12A7BB04">
            <w:pPr>
              <w:rPr>
                <w:rFonts w:ascii="Times New Roman" w:eastAsia="Times New Roman" w:hAnsi="Times New Roman" w:cs="Times New Roman"/>
              </w:rPr>
            </w:pPr>
          </w:p>
        </w:tc>
        <w:tc>
          <w:tcPr>
            <w:tcW w:w="1425" w:type="dxa"/>
            <w:tcBorders>
              <w:top w:val="single" w:sz="6" w:space="0" w:color="auto"/>
              <w:left w:val="nil"/>
              <w:bottom w:val="nil"/>
              <w:right w:val="nil"/>
            </w:tcBorders>
            <w:tcMar>
              <w:left w:w="90" w:type="dxa"/>
              <w:right w:w="90" w:type="dxa"/>
            </w:tcMar>
          </w:tcPr>
          <w:p w14:paraId="4E8A5EA3" w14:textId="6880BE2C" w:rsidR="12A7BB04" w:rsidRDefault="12A7BB04" w:rsidP="12A7BB04">
            <w:pPr>
              <w:rPr>
                <w:rFonts w:ascii="Times New Roman" w:eastAsia="Times New Roman" w:hAnsi="Times New Roman" w:cs="Times New Roman"/>
              </w:rPr>
            </w:pPr>
          </w:p>
        </w:tc>
      </w:tr>
      <w:tr w:rsidR="12A7BB04" w14:paraId="5F900F3A" w14:textId="77777777" w:rsidTr="12A7BB04">
        <w:trPr>
          <w:trHeight w:val="300"/>
        </w:trPr>
        <w:tc>
          <w:tcPr>
            <w:tcW w:w="5100" w:type="dxa"/>
            <w:tcBorders>
              <w:top w:val="nil"/>
              <w:left w:val="nil"/>
              <w:bottom w:val="nil"/>
              <w:right w:val="nil"/>
            </w:tcBorders>
            <w:tcMar>
              <w:left w:w="90" w:type="dxa"/>
              <w:right w:w="90" w:type="dxa"/>
            </w:tcMar>
          </w:tcPr>
          <w:p w14:paraId="7D888E1D" w14:textId="0D4C364F"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2. Problematic Social Media Use (BSMAS)</w:t>
            </w:r>
          </w:p>
        </w:tc>
        <w:tc>
          <w:tcPr>
            <w:tcW w:w="1275" w:type="dxa"/>
            <w:tcBorders>
              <w:top w:val="nil"/>
              <w:left w:val="nil"/>
              <w:bottom w:val="nil"/>
              <w:right w:val="nil"/>
            </w:tcBorders>
            <w:tcMar>
              <w:left w:w="90" w:type="dxa"/>
              <w:right w:w="90" w:type="dxa"/>
            </w:tcMar>
          </w:tcPr>
          <w:p w14:paraId="5C2F8962" w14:textId="38B75208"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.17*</w:t>
            </w:r>
          </w:p>
        </w:tc>
        <w:tc>
          <w:tcPr>
            <w:tcW w:w="1335" w:type="dxa"/>
            <w:tcBorders>
              <w:top w:val="nil"/>
              <w:left w:val="nil"/>
              <w:bottom w:val="nil"/>
              <w:right w:val="nil"/>
            </w:tcBorders>
            <w:tcMar>
              <w:left w:w="90" w:type="dxa"/>
              <w:right w:w="90" w:type="dxa"/>
            </w:tcMar>
          </w:tcPr>
          <w:p w14:paraId="3B6A43E7" w14:textId="79C00623" w:rsidR="12A7BB04" w:rsidRDefault="12A7BB04" w:rsidP="12A7BB04">
            <w:pPr>
              <w:rPr>
                <w:rFonts w:ascii="Times New Roman" w:eastAsia="Times New Roman" w:hAnsi="Times New Roman" w:cs="Times New Roman"/>
              </w:rPr>
            </w:pPr>
          </w:p>
        </w:tc>
        <w:tc>
          <w:tcPr>
            <w:tcW w:w="1425" w:type="dxa"/>
            <w:tcBorders>
              <w:top w:val="nil"/>
              <w:left w:val="nil"/>
              <w:bottom w:val="nil"/>
              <w:right w:val="nil"/>
            </w:tcBorders>
            <w:tcMar>
              <w:left w:w="90" w:type="dxa"/>
              <w:right w:w="90" w:type="dxa"/>
            </w:tcMar>
          </w:tcPr>
          <w:p w14:paraId="5BA63298" w14:textId="265CBDE7" w:rsidR="12A7BB04" w:rsidRDefault="12A7BB04" w:rsidP="12A7BB04">
            <w:pPr>
              <w:rPr>
                <w:rFonts w:ascii="Times New Roman" w:eastAsia="Times New Roman" w:hAnsi="Times New Roman" w:cs="Times New Roman"/>
              </w:rPr>
            </w:pPr>
          </w:p>
        </w:tc>
      </w:tr>
      <w:tr w:rsidR="12A7BB04" w14:paraId="08248F93" w14:textId="77777777" w:rsidTr="12A7BB04">
        <w:trPr>
          <w:trHeight w:val="300"/>
        </w:trPr>
        <w:tc>
          <w:tcPr>
            <w:tcW w:w="5100" w:type="dxa"/>
            <w:tcBorders>
              <w:top w:val="nil"/>
              <w:left w:val="nil"/>
              <w:bottom w:val="nil"/>
              <w:right w:val="nil"/>
            </w:tcBorders>
            <w:tcMar>
              <w:left w:w="90" w:type="dxa"/>
              <w:right w:w="90" w:type="dxa"/>
            </w:tcMar>
          </w:tcPr>
          <w:p w14:paraId="4FBF9409" w14:textId="619C518F"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3. Depression (PHQ-9)</w:t>
            </w:r>
          </w:p>
        </w:tc>
        <w:tc>
          <w:tcPr>
            <w:tcW w:w="1275" w:type="dxa"/>
            <w:tcBorders>
              <w:top w:val="nil"/>
              <w:left w:val="nil"/>
              <w:bottom w:val="nil"/>
              <w:right w:val="nil"/>
            </w:tcBorders>
            <w:tcMar>
              <w:left w:w="90" w:type="dxa"/>
              <w:right w:w="90" w:type="dxa"/>
            </w:tcMar>
          </w:tcPr>
          <w:p w14:paraId="123A7132" w14:textId="6A080EA7"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.62**</w:t>
            </w:r>
          </w:p>
        </w:tc>
        <w:tc>
          <w:tcPr>
            <w:tcW w:w="1335" w:type="dxa"/>
            <w:tcBorders>
              <w:top w:val="nil"/>
              <w:left w:val="nil"/>
              <w:bottom w:val="nil"/>
              <w:right w:val="nil"/>
            </w:tcBorders>
            <w:tcMar>
              <w:left w:w="90" w:type="dxa"/>
              <w:right w:w="90" w:type="dxa"/>
            </w:tcMar>
          </w:tcPr>
          <w:p w14:paraId="72D60078" w14:textId="02CF5FCB"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.33**</w:t>
            </w:r>
          </w:p>
        </w:tc>
        <w:tc>
          <w:tcPr>
            <w:tcW w:w="1425" w:type="dxa"/>
            <w:tcBorders>
              <w:top w:val="nil"/>
              <w:left w:val="nil"/>
              <w:bottom w:val="nil"/>
              <w:right w:val="nil"/>
            </w:tcBorders>
            <w:tcMar>
              <w:left w:w="90" w:type="dxa"/>
              <w:right w:w="90" w:type="dxa"/>
            </w:tcMar>
          </w:tcPr>
          <w:p w14:paraId="1E2F480B" w14:textId="071C6A29" w:rsidR="12A7BB04" w:rsidRDefault="12A7BB04" w:rsidP="12A7BB04">
            <w:pPr>
              <w:rPr>
                <w:rFonts w:ascii="Times New Roman" w:eastAsia="Times New Roman" w:hAnsi="Times New Roman" w:cs="Times New Roman"/>
              </w:rPr>
            </w:pPr>
          </w:p>
        </w:tc>
      </w:tr>
      <w:tr w:rsidR="12A7BB04" w14:paraId="7E7AF933" w14:textId="77777777" w:rsidTr="12A7BB04">
        <w:trPr>
          <w:trHeight w:val="360"/>
        </w:trPr>
        <w:tc>
          <w:tcPr>
            <w:tcW w:w="5100" w:type="dxa"/>
            <w:tcBorders>
              <w:top w:val="nil"/>
              <w:left w:val="nil"/>
              <w:bottom w:val="nil"/>
              <w:right w:val="nil"/>
            </w:tcBorders>
            <w:tcMar>
              <w:left w:w="90" w:type="dxa"/>
              <w:right w:w="90" w:type="dxa"/>
            </w:tcMar>
          </w:tcPr>
          <w:p w14:paraId="51ADA7A7" w14:textId="2E484C73"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Mean</w:t>
            </w:r>
          </w:p>
        </w:tc>
        <w:tc>
          <w:tcPr>
            <w:tcW w:w="1275" w:type="dxa"/>
            <w:tcBorders>
              <w:top w:val="nil"/>
              <w:left w:val="nil"/>
              <w:bottom w:val="nil"/>
              <w:right w:val="nil"/>
            </w:tcBorders>
            <w:tcMar>
              <w:left w:w="90" w:type="dxa"/>
              <w:right w:w="90" w:type="dxa"/>
            </w:tcMar>
          </w:tcPr>
          <w:p w14:paraId="51BD3C87" w14:textId="1030BA45"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7.64</w:t>
            </w:r>
          </w:p>
        </w:tc>
        <w:tc>
          <w:tcPr>
            <w:tcW w:w="1335" w:type="dxa"/>
            <w:tcBorders>
              <w:top w:val="nil"/>
              <w:left w:val="nil"/>
              <w:bottom w:val="nil"/>
              <w:right w:val="nil"/>
            </w:tcBorders>
            <w:tcMar>
              <w:left w:w="90" w:type="dxa"/>
              <w:right w:w="90" w:type="dxa"/>
            </w:tcMar>
          </w:tcPr>
          <w:p w14:paraId="0CAF34F7" w14:textId="787A5DCB"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17.1</w:t>
            </w:r>
          </w:p>
        </w:tc>
        <w:tc>
          <w:tcPr>
            <w:tcW w:w="1425" w:type="dxa"/>
            <w:tcBorders>
              <w:top w:val="nil"/>
              <w:left w:val="nil"/>
              <w:bottom w:val="nil"/>
              <w:right w:val="nil"/>
            </w:tcBorders>
            <w:tcMar>
              <w:left w:w="90" w:type="dxa"/>
              <w:right w:w="90" w:type="dxa"/>
            </w:tcMar>
          </w:tcPr>
          <w:p w14:paraId="0496AFBF" w14:textId="12D28841"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17.5</w:t>
            </w:r>
          </w:p>
        </w:tc>
      </w:tr>
      <w:tr w:rsidR="12A7BB04" w14:paraId="3904A27C" w14:textId="77777777" w:rsidTr="12A7BB04">
        <w:trPr>
          <w:trHeight w:val="300"/>
        </w:trPr>
        <w:tc>
          <w:tcPr>
            <w:tcW w:w="5100" w:type="dxa"/>
            <w:tcBorders>
              <w:top w:val="nil"/>
              <w:left w:val="nil"/>
              <w:bottom w:val="single" w:sz="6" w:space="0" w:color="auto"/>
              <w:right w:val="nil"/>
            </w:tcBorders>
            <w:tcMar>
              <w:left w:w="90" w:type="dxa"/>
              <w:right w:w="90" w:type="dxa"/>
            </w:tcMar>
          </w:tcPr>
          <w:p w14:paraId="4B3284E8" w14:textId="3765352F"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SD</w:t>
            </w:r>
          </w:p>
        </w:tc>
        <w:tc>
          <w:tcPr>
            <w:tcW w:w="1275" w:type="dxa"/>
            <w:tcBorders>
              <w:top w:val="nil"/>
              <w:left w:val="nil"/>
              <w:bottom w:val="single" w:sz="6" w:space="0" w:color="auto"/>
              <w:right w:val="nil"/>
            </w:tcBorders>
            <w:tcMar>
              <w:left w:w="90" w:type="dxa"/>
              <w:right w:w="90" w:type="dxa"/>
            </w:tcMar>
          </w:tcPr>
          <w:p w14:paraId="55A1DE8E" w14:textId="54651FAE"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3.92</w:t>
            </w:r>
          </w:p>
        </w:tc>
        <w:tc>
          <w:tcPr>
            <w:tcW w:w="1335" w:type="dxa"/>
            <w:tcBorders>
              <w:top w:val="nil"/>
              <w:left w:val="nil"/>
              <w:bottom w:val="single" w:sz="6" w:space="0" w:color="auto"/>
              <w:right w:val="nil"/>
            </w:tcBorders>
            <w:tcMar>
              <w:left w:w="90" w:type="dxa"/>
              <w:right w:w="90" w:type="dxa"/>
            </w:tcMar>
          </w:tcPr>
          <w:p w14:paraId="23D96667" w14:textId="45D24BBF"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5.39</w:t>
            </w:r>
          </w:p>
        </w:tc>
        <w:tc>
          <w:tcPr>
            <w:tcW w:w="1425" w:type="dxa"/>
            <w:tcBorders>
              <w:top w:val="nil"/>
              <w:left w:val="nil"/>
              <w:bottom w:val="single" w:sz="6" w:space="0" w:color="auto"/>
              <w:right w:val="nil"/>
            </w:tcBorders>
            <w:tcMar>
              <w:left w:w="90" w:type="dxa"/>
              <w:right w:w="90" w:type="dxa"/>
            </w:tcMar>
          </w:tcPr>
          <w:p w14:paraId="796DEE69" w14:textId="65E32D5D" w:rsidR="12A7BB04" w:rsidRDefault="12A7BB04" w:rsidP="12A7BB04">
            <w:pPr>
              <w:rPr>
                <w:rFonts w:ascii="Times New Roman" w:eastAsia="Times New Roman" w:hAnsi="Times New Roman" w:cs="Times New Roman"/>
              </w:rPr>
            </w:pPr>
            <w:r w:rsidRPr="12A7BB04">
              <w:rPr>
                <w:rFonts w:ascii="Times New Roman" w:eastAsia="Times New Roman" w:hAnsi="Times New Roman" w:cs="Times New Roman"/>
              </w:rPr>
              <w:t>6.60</w:t>
            </w:r>
          </w:p>
        </w:tc>
      </w:tr>
    </w:tbl>
    <w:p w14:paraId="393DD505" w14:textId="1A480EF9" w:rsidR="187EEA29" w:rsidRDefault="6636EEEE" w:rsidP="12A7BB04">
      <w:pPr>
        <w:spacing w:line="480" w:lineRule="auto"/>
        <w:rPr>
          <w:rFonts w:ascii="Times New Roman" w:eastAsia="Times New Roman" w:hAnsi="Times New Roman" w:cs="Times New Roman"/>
          <w:color w:val="000000" w:themeColor="text1"/>
        </w:rPr>
      </w:pPr>
      <w:r w:rsidRPr="12A7BB04">
        <w:rPr>
          <w:rFonts w:ascii="Times New Roman" w:eastAsia="Times New Roman" w:hAnsi="Times New Roman" w:cs="Times New Roman"/>
          <w:i/>
          <w:iCs/>
          <w:color w:val="000000" w:themeColor="text1"/>
        </w:rPr>
        <w:t>Note.</w:t>
      </w:r>
      <w:r w:rsidRPr="12A7BB04">
        <w:rPr>
          <w:rFonts w:ascii="Times New Roman" w:eastAsia="Times New Roman" w:hAnsi="Times New Roman" w:cs="Times New Roman"/>
          <w:color w:val="000000" w:themeColor="text1"/>
        </w:rPr>
        <w:t xml:space="preserve"> *</w:t>
      </w:r>
      <w:r w:rsidRPr="12A7BB04">
        <w:rPr>
          <w:rFonts w:ascii="Times New Roman" w:eastAsia="Times New Roman" w:hAnsi="Times New Roman" w:cs="Times New Roman"/>
          <w:i/>
          <w:iCs/>
          <w:color w:val="000000" w:themeColor="text1"/>
        </w:rPr>
        <w:t>p</w:t>
      </w:r>
      <w:r w:rsidRPr="12A7BB04">
        <w:rPr>
          <w:rFonts w:ascii="Times New Roman" w:eastAsia="Times New Roman" w:hAnsi="Times New Roman" w:cs="Times New Roman"/>
          <w:color w:val="000000" w:themeColor="text1"/>
        </w:rPr>
        <w:t xml:space="preserve"> &lt; 0.05, **</w:t>
      </w:r>
      <w:r w:rsidRPr="12A7BB04">
        <w:rPr>
          <w:rFonts w:ascii="Times New Roman" w:eastAsia="Times New Roman" w:hAnsi="Times New Roman" w:cs="Times New Roman"/>
          <w:i/>
          <w:iCs/>
          <w:color w:val="000000" w:themeColor="text1"/>
        </w:rPr>
        <w:t>p</w:t>
      </w:r>
      <w:r w:rsidRPr="12A7BB04">
        <w:rPr>
          <w:rFonts w:ascii="Times New Roman" w:eastAsia="Times New Roman" w:hAnsi="Times New Roman" w:cs="Times New Roman"/>
          <w:color w:val="000000" w:themeColor="text1"/>
        </w:rPr>
        <w:t xml:space="preserve"> &lt; 0.001: PSQI = Pittsburgh Sleep Quality Index, BSMAS = Bergen Social Media Addiction Scale, PHQ-9 = Patient Health Questionnaire-9</w:t>
      </w:r>
    </w:p>
    <w:p w14:paraId="20048278" w14:textId="3FC976E7" w:rsidR="187EEA29" w:rsidRDefault="187EEA29" w:rsidP="1EBC7FDB">
      <w:pPr>
        <w:spacing w:line="360" w:lineRule="auto"/>
        <w:rPr>
          <w:rFonts w:ascii="Times New Roman" w:eastAsia="Times New Roman" w:hAnsi="Times New Roman" w:cs="Times New Roman"/>
          <w:color w:val="000000" w:themeColor="text1"/>
        </w:rPr>
      </w:pPr>
    </w:p>
    <w:p w14:paraId="32F917A3" w14:textId="6CCED37B" w:rsidR="7AD19C1D" w:rsidRDefault="7AD19C1D" w:rsidP="12A7BB04">
      <w:pPr>
        <w:spacing w:line="480" w:lineRule="auto"/>
        <w:ind w:firstLine="720"/>
        <w:rPr>
          <w:rFonts w:ascii="Times New Roman" w:eastAsia="Times New Roman" w:hAnsi="Times New Roman" w:cs="Times New Roman"/>
        </w:rPr>
      </w:pPr>
      <w:r w:rsidRPr="12A7BB04">
        <w:rPr>
          <w:rFonts w:ascii="Times New Roman" w:eastAsia="Times New Roman" w:hAnsi="Times New Roman" w:cs="Times New Roman"/>
        </w:rPr>
        <w:t xml:space="preserve">A mediation analysis was conducted to examine whether sleep disturbances mediated the relationship between problematic social media use and depression. </w:t>
      </w:r>
      <w:r w:rsidR="28C5AD8A" w:rsidRPr="12A7BB04">
        <w:rPr>
          <w:rFonts w:ascii="Times New Roman" w:eastAsia="Times New Roman" w:hAnsi="Times New Roman" w:cs="Times New Roman"/>
          <w:color w:val="000000" w:themeColor="text1"/>
        </w:rPr>
        <w:t>Using 1,000 bootstrap samples and 95% bias-corrected confidence intervals, results indicated that greater problematic social media use was significantly associated with greater levels of</w:t>
      </w:r>
      <w:r w:rsidR="67C0168D" w:rsidRPr="12A7BB04">
        <w:rPr>
          <w:rFonts w:ascii="Times New Roman" w:eastAsia="Times New Roman" w:hAnsi="Times New Roman" w:cs="Times New Roman"/>
          <w:color w:val="000000" w:themeColor="text1"/>
        </w:rPr>
        <w:t xml:space="preserve"> </w:t>
      </w:r>
      <w:r w:rsidR="28C5AD8A" w:rsidRPr="12A7BB04">
        <w:rPr>
          <w:rFonts w:ascii="Times New Roman" w:eastAsia="Times New Roman" w:hAnsi="Times New Roman" w:cs="Times New Roman"/>
          <w:color w:val="000000" w:themeColor="text1"/>
        </w:rPr>
        <w:t xml:space="preserve">depression, </w:t>
      </w:r>
      <w:r w:rsidR="28C5AD8A" w:rsidRPr="12A7BB04">
        <w:rPr>
          <w:rFonts w:ascii="Times New Roman" w:eastAsia="Times New Roman" w:hAnsi="Times New Roman" w:cs="Times New Roman"/>
          <w:i/>
          <w:iCs/>
          <w:color w:val="000000" w:themeColor="text1"/>
        </w:rPr>
        <w:t>b</w:t>
      </w:r>
      <w:r w:rsidR="28C5AD8A" w:rsidRPr="12A7BB04">
        <w:rPr>
          <w:rFonts w:ascii="Times New Roman" w:eastAsia="Times New Roman" w:hAnsi="Times New Roman" w:cs="Times New Roman"/>
          <w:color w:val="000000" w:themeColor="text1"/>
        </w:rPr>
        <w:t xml:space="preserve"> =0.29, </w:t>
      </w:r>
      <w:r w:rsidR="28C5AD8A" w:rsidRPr="12A7BB04">
        <w:rPr>
          <w:rFonts w:ascii="Times New Roman" w:eastAsia="Times New Roman" w:hAnsi="Times New Roman" w:cs="Times New Roman"/>
          <w:i/>
          <w:iCs/>
          <w:color w:val="000000" w:themeColor="text1"/>
        </w:rPr>
        <w:t xml:space="preserve">SE </w:t>
      </w:r>
      <w:r w:rsidR="28C5AD8A" w:rsidRPr="12A7BB04">
        <w:rPr>
          <w:rFonts w:ascii="Times New Roman" w:eastAsia="Times New Roman" w:hAnsi="Times New Roman" w:cs="Times New Roman"/>
          <w:color w:val="000000" w:themeColor="text1"/>
        </w:rPr>
        <w:t xml:space="preserve">= 0.08, </w:t>
      </w:r>
      <w:r w:rsidR="28C5AD8A" w:rsidRPr="12A7BB04">
        <w:rPr>
          <w:rFonts w:ascii="Times New Roman" w:eastAsia="Times New Roman" w:hAnsi="Times New Roman" w:cs="Times New Roman"/>
          <w:i/>
          <w:iCs/>
          <w:color w:val="000000" w:themeColor="text1"/>
        </w:rPr>
        <w:t xml:space="preserve">p &lt; </w:t>
      </w:r>
      <w:r w:rsidR="28C5AD8A" w:rsidRPr="12A7BB04">
        <w:rPr>
          <w:rFonts w:ascii="Times New Roman" w:eastAsia="Times New Roman" w:hAnsi="Times New Roman" w:cs="Times New Roman"/>
          <w:color w:val="000000" w:themeColor="text1"/>
        </w:rPr>
        <w:t xml:space="preserve">.001. Higher levels of sleep disturbances also predicted higher levels of depression, </w:t>
      </w:r>
      <w:r w:rsidR="28C5AD8A" w:rsidRPr="12A7BB04">
        <w:rPr>
          <w:rFonts w:ascii="Times New Roman" w:eastAsia="Times New Roman" w:hAnsi="Times New Roman" w:cs="Times New Roman"/>
          <w:i/>
          <w:iCs/>
          <w:color w:val="000000" w:themeColor="text1"/>
        </w:rPr>
        <w:t>b</w:t>
      </w:r>
      <w:r w:rsidR="28C5AD8A" w:rsidRPr="12A7BB04">
        <w:rPr>
          <w:rFonts w:ascii="Times New Roman" w:eastAsia="Times New Roman" w:hAnsi="Times New Roman" w:cs="Times New Roman"/>
          <w:color w:val="000000" w:themeColor="text1"/>
        </w:rPr>
        <w:t xml:space="preserve"> = 0.96, </w:t>
      </w:r>
      <w:r w:rsidR="28C5AD8A" w:rsidRPr="12A7BB04">
        <w:rPr>
          <w:rFonts w:ascii="Times New Roman" w:eastAsia="Times New Roman" w:hAnsi="Times New Roman" w:cs="Times New Roman"/>
          <w:i/>
          <w:iCs/>
          <w:color w:val="000000" w:themeColor="text1"/>
        </w:rPr>
        <w:t xml:space="preserve">SE </w:t>
      </w:r>
      <w:r w:rsidR="28C5AD8A" w:rsidRPr="12A7BB04">
        <w:rPr>
          <w:rFonts w:ascii="Times New Roman" w:eastAsia="Times New Roman" w:hAnsi="Times New Roman" w:cs="Times New Roman"/>
          <w:color w:val="000000" w:themeColor="text1"/>
        </w:rPr>
        <w:t xml:space="preserve">= 0.10, </w:t>
      </w:r>
      <w:r w:rsidR="28C5AD8A" w:rsidRPr="12A7BB04">
        <w:rPr>
          <w:rFonts w:ascii="Times New Roman" w:eastAsia="Times New Roman" w:hAnsi="Times New Roman" w:cs="Times New Roman"/>
          <w:i/>
          <w:iCs/>
          <w:color w:val="000000" w:themeColor="text1"/>
        </w:rPr>
        <w:t xml:space="preserve">p </w:t>
      </w:r>
      <w:r w:rsidR="28C5AD8A" w:rsidRPr="12A7BB04">
        <w:rPr>
          <w:rFonts w:ascii="Times New Roman" w:eastAsia="Times New Roman" w:hAnsi="Times New Roman" w:cs="Times New Roman"/>
          <w:color w:val="000000" w:themeColor="text1"/>
        </w:rPr>
        <w:t>= &lt; .001.</w:t>
      </w:r>
    </w:p>
    <w:p w14:paraId="331995BF" w14:textId="199BB502" w:rsidR="28C5AD8A" w:rsidRDefault="28C5AD8A" w:rsidP="12A7BB04">
      <w:pPr>
        <w:shd w:val="clear" w:color="auto" w:fill="FFFFFF" w:themeFill="background1"/>
        <w:spacing w:before="180" w:after="180" w:line="480" w:lineRule="auto"/>
        <w:ind w:right="720" w:firstLine="720"/>
        <w:rPr>
          <w:rFonts w:ascii="Times New Roman" w:eastAsia="Times New Roman" w:hAnsi="Times New Roman" w:cs="Times New Roman"/>
        </w:rPr>
      </w:pPr>
      <w:r w:rsidRPr="12A7BB04">
        <w:rPr>
          <w:rFonts w:ascii="Times New Roman" w:eastAsia="Times New Roman" w:hAnsi="Times New Roman" w:cs="Times New Roman"/>
          <w:color w:val="000000" w:themeColor="text1"/>
        </w:rPr>
        <w:lastRenderedPageBreak/>
        <w:t>The indirect effect of problematic social media use on depression through sleep disturbances was significant, b = 0.12, SE = 0.06, 95% CI [0.01, 0.24], p &lt;</w:t>
      </w:r>
      <w:r w:rsidR="7416FA1C" w:rsidRPr="12A7BB04">
        <w:rPr>
          <w:rFonts w:ascii="Times New Roman" w:eastAsia="Times New Roman" w:hAnsi="Times New Roman" w:cs="Times New Roman"/>
          <w:color w:val="000000" w:themeColor="text1"/>
        </w:rPr>
        <w:t xml:space="preserve"> </w:t>
      </w:r>
      <w:r w:rsidRPr="12A7BB04">
        <w:rPr>
          <w:rFonts w:ascii="Times New Roman" w:eastAsia="Times New Roman" w:hAnsi="Times New Roman" w:cs="Times New Roman"/>
          <w:color w:val="000000" w:themeColor="text1"/>
        </w:rPr>
        <w:t>.04, indicating mediation</w:t>
      </w:r>
    </w:p>
    <w:p w14:paraId="7F676BF1" w14:textId="73A8DBDD" w:rsidR="4BE140C1" w:rsidRDefault="4BE140C1" w:rsidP="265E5E25">
      <w:pPr>
        <w:shd w:val="clear" w:color="auto" w:fill="FFFFFF" w:themeFill="background1"/>
        <w:spacing w:before="180" w:after="180"/>
        <w:ind w:right="720"/>
      </w:pPr>
      <w:r w:rsidRPr="265E5E25">
        <w:rPr>
          <w:rFonts w:ascii="Times New Roman" w:eastAsia="Times New Roman" w:hAnsi="Times New Roman" w:cs="Times New Roman"/>
          <w:b/>
          <w:bCs/>
        </w:rPr>
        <w:t>Figure 1.</w:t>
      </w:r>
    </w:p>
    <w:p w14:paraId="6693E7F5" w14:textId="7B5AC964" w:rsidR="4BE140C1" w:rsidRDefault="7AEF4C17" w:rsidP="265E5E25">
      <w:pPr>
        <w:shd w:val="clear" w:color="auto" w:fill="FFFFFF" w:themeFill="background1"/>
        <w:spacing w:before="180" w:after="180"/>
        <w:ind w:right="720"/>
        <w:rPr>
          <w:rFonts w:ascii="Times New Roman" w:eastAsia="Times New Roman" w:hAnsi="Times New Roman" w:cs="Times New Roman"/>
          <w:i/>
          <w:iCs/>
        </w:rPr>
      </w:pPr>
      <w:r w:rsidRPr="12A7BB04">
        <w:rPr>
          <w:rFonts w:ascii="Times New Roman" w:eastAsia="Times New Roman" w:hAnsi="Times New Roman" w:cs="Times New Roman"/>
          <w:i/>
          <w:iCs/>
        </w:rPr>
        <w:t xml:space="preserve">Mediation Analysis </w:t>
      </w:r>
    </w:p>
    <w:p w14:paraId="24CCFFE4" w14:textId="67981276" w:rsidR="187EEA29" w:rsidRDefault="0B32F5FE" w:rsidP="12A7BB04">
      <w:pPr>
        <w:shd w:val="clear" w:color="auto" w:fill="FFFFFF" w:themeFill="background1"/>
        <w:spacing w:before="180" w:after="180" w:line="480" w:lineRule="auto"/>
        <w:ind w:right="720"/>
        <w:rPr>
          <w:rFonts w:ascii="Times New Roman" w:eastAsia="Times New Roman" w:hAnsi="Times New Roman" w:cs="Times New Roman"/>
          <w:color w:val="000000" w:themeColor="text1"/>
        </w:rPr>
      </w:pPr>
      <w:r>
        <w:rPr>
          <w:noProof/>
        </w:rPr>
        <w:drawing>
          <wp:inline distT="0" distB="0" distL="0" distR="0" wp14:anchorId="741CB25C" wp14:editId="6664DCEF">
            <wp:extent cx="5943600" cy="3371850"/>
            <wp:effectExtent l="0" t="0" r="0" b="0"/>
            <wp:docPr id="2543836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83674" name="Picture 254383674"/>
                    <pic:cNvPicPr/>
                  </pic:nvPicPr>
                  <pic:blipFill>
                    <a:blip r:embed="rId7">
                      <a:extLst>
                        <a:ext uri="{28A0092B-C50C-407E-A947-70E740481C1C}">
                          <a14:useLocalDpi xmlns:a14="http://schemas.microsoft.com/office/drawing/2010/main"/>
                        </a:ext>
                      </a:extLst>
                    </a:blip>
                    <a:stretch>
                      <a:fillRect/>
                    </a:stretch>
                  </pic:blipFill>
                  <pic:spPr>
                    <a:xfrm>
                      <a:off x="0" y="0"/>
                      <a:ext cx="5943600" cy="3371850"/>
                    </a:xfrm>
                    <a:prstGeom prst="rect">
                      <a:avLst/>
                    </a:prstGeom>
                  </pic:spPr>
                </pic:pic>
              </a:graphicData>
            </a:graphic>
          </wp:inline>
        </w:drawing>
      </w:r>
      <w:r w:rsidR="7AD19C1D" w:rsidRPr="12A7BB04">
        <w:rPr>
          <w:rFonts w:ascii="Times New Roman" w:eastAsia="Times New Roman" w:hAnsi="Times New Roman" w:cs="Times New Roman"/>
          <w:i/>
          <w:iCs/>
        </w:rPr>
        <w:t>Note.</w:t>
      </w:r>
      <w:r w:rsidR="7AD19C1D" w:rsidRPr="12A7BB04">
        <w:rPr>
          <w:rFonts w:ascii="Times New Roman" w:eastAsia="Times New Roman" w:hAnsi="Times New Roman" w:cs="Times New Roman"/>
        </w:rPr>
        <w:t xml:space="preserve"> *</w:t>
      </w:r>
      <w:r w:rsidR="7AD19C1D" w:rsidRPr="12A7BB04">
        <w:rPr>
          <w:rFonts w:ascii="Times New Roman" w:eastAsia="Times New Roman" w:hAnsi="Times New Roman" w:cs="Times New Roman"/>
          <w:i/>
          <w:iCs/>
        </w:rPr>
        <w:t>p</w:t>
      </w:r>
      <w:r w:rsidR="7AD19C1D" w:rsidRPr="12A7BB04">
        <w:rPr>
          <w:rFonts w:ascii="Times New Roman" w:eastAsia="Times New Roman" w:hAnsi="Times New Roman" w:cs="Times New Roman"/>
        </w:rPr>
        <w:t xml:space="preserve"> &lt; </w:t>
      </w:r>
      <w:r w:rsidR="2EEFD905" w:rsidRPr="12A7BB04">
        <w:rPr>
          <w:rFonts w:ascii="Times New Roman" w:eastAsia="Times New Roman" w:hAnsi="Times New Roman" w:cs="Times New Roman"/>
        </w:rPr>
        <w:t>0.01,</w:t>
      </w:r>
      <w:r w:rsidR="7AD19C1D" w:rsidRPr="12A7BB04">
        <w:rPr>
          <w:rFonts w:ascii="Times New Roman" w:eastAsia="Times New Roman" w:hAnsi="Times New Roman" w:cs="Times New Roman"/>
        </w:rPr>
        <w:t xml:space="preserve"> **</w:t>
      </w:r>
      <w:r w:rsidR="7AD19C1D" w:rsidRPr="12A7BB04">
        <w:rPr>
          <w:rFonts w:ascii="Times New Roman" w:eastAsia="Times New Roman" w:hAnsi="Times New Roman" w:cs="Times New Roman"/>
          <w:i/>
          <w:iCs/>
        </w:rPr>
        <w:t>p</w:t>
      </w:r>
      <w:r w:rsidR="7AD19C1D" w:rsidRPr="12A7BB04">
        <w:rPr>
          <w:rFonts w:ascii="Times New Roman" w:eastAsia="Times New Roman" w:hAnsi="Times New Roman" w:cs="Times New Roman"/>
        </w:rPr>
        <w:t xml:space="preserve"> &lt; 0.001</w:t>
      </w:r>
    </w:p>
    <w:p w14:paraId="72D77531" w14:textId="6419C94A" w:rsidR="187EEA29" w:rsidRDefault="1965C8F9" w:rsidP="1EBC7FDB">
      <w:pPr>
        <w:spacing w:line="480" w:lineRule="auto"/>
        <w:rPr>
          <w:rFonts w:ascii="Times New Roman" w:eastAsia="Times New Roman" w:hAnsi="Times New Roman" w:cs="Times New Roman"/>
          <w:b/>
          <w:bCs/>
          <w:color w:val="000000" w:themeColor="text1"/>
        </w:rPr>
      </w:pPr>
      <w:r w:rsidRPr="1EBC7FDB">
        <w:rPr>
          <w:rFonts w:ascii="Times New Roman" w:eastAsia="Times New Roman" w:hAnsi="Times New Roman" w:cs="Times New Roman"/>
          <w:b/>
          <w:bCs/>
        </w:rPr>
        <w:t>Discussion</w:t>
      </w:r>
    </w:p>
    <w:p w14:paraId="2B57D51A" w14:textId="42D18DFD" w:rsidR="2F753A46" w:rsidRDefault="2DE937E2" w:rsidP="12A7BB04">
      <w:pPr>
        <w:shd w:val="clear" w:color="auto" w:fill="FFFFFF" w:themeFill="background1"/>
        <w:spacing w:line="480" w:lineRule="auto"/>
        <w:ind w:firstLine="720"/>
        <w:rPr>
          <w:rFonts w:ascii="Times New Roman" w:eastAsia="Times New Roman" w:hAnsi="Times New Roman" w:cs="Times New Roman"/>
        </w:rPr>
      </w:pPr>
      <w:r w:rsidRPr="12A7BB04">
        <w:rPr>
          <w:rFonts w:ascii="Times New Roman" w:eastAsia="Times New Roman" w:hAnsi="Times New Roman" w:cs="Times New Roman"/>
        </w:rPr>
        <w:t>T</w:t>
      </w:r>
      <w:r w:rsidR="688E59E6" w:rsidRPr="12A7BB04">
        <w:rPr>
          <w:rFonts w:ascii="Times New Roman" w:eastAsia="Times New Roman" w:hAnsi="Times New Roman" w:cs="Times New Roman"/>
        </w:rPr>
        <w:t xml:space="preserve">he </w:t>
      </w:r>
      <w:r w:rsidR="113807EF" w:rsidRPr="12A7BB04">
        <w:rPr>
          <w:rFonts w:ascii="Times New Roman" w:eastAsia="Times New Roman" w:hAnsi="Times New Roman" w:cs="Times New Roman"/>
        </w:rPr>
        <w:t>current study intended to expand on previous research by Ma et al. (2025) which found both poor sleep quality and daytime sleepiness mediate the relationship between college student's social media use and suicidal ideation, by increasing the chance of depressive symptoms and suicidal ideation</w:t>
      </w:r>
      <w:r w:rsidR="355AD36E" w:rsidRPr="12A7BB04">
        <w:rPr>
          <w:rFonts w:ascii="Times New Roman" w:eastAsia="Times New Roman" w:hAnsi="Times New Roman" w:cs="Times New Roman"/>
        </w:rPr>
        <w:t xml:space="preserve">. </w:t>
      </w:r>
      <w:proofErr w:type="gramStart"/>
      <w:r w:rsidR="49337D89" w:rsidRPr="12A7BB04">
        <w:rPr>
          <w:rFonts w:ascii="Times New Roman" w:eastAsia="Times New Roman" w:hAnsi="Times New Roman" w:cs="Times New Roman"/>
        </w:rPr>
        <w:t>Similar to</w:t>
      </w:r>
      <w:proofErr w:type="gramEnd"/>
      <w:r w:rsidR="355AD36E" w:rsidRPr="12A7BB04">
        <w:rPr>
          <w:rFonts w:ascii="Times New Roman" w:eastAsia="Times New Roman" w:hAnsi="Times New Roman" w:cs="Times New Roman"/>
        </w:rPr>
        <w:t xml:space="preserve"> </w:t>
      </w:r>
      <w:r w:rsidR="49A2E038" w:rsidRPr="12A7BB04">
        <w:rPr>
          <w:rFonts w:ascii="Times New Roman" w:eastAsia="Times New Roman" w:hAnsi="Times New Roman" w:cs="Times New Roman"/>
        </w:rPr>
        <w:t>previous findings</w:t>
      </w:r>
      <w:r w:rsidR="740276F1" w:rsidRPr="12A7BB04">
        <w:rPr>
          <w:rFonts w:ascii="Times New Roman" w:eastAsia="Times New Roman" w:hAnsi="Times New Roman" w:cs="Times New Roman"/>
        </w:rPr>
        <w:t xml:space="preserve"> (Ma et al. 2025)</w:t>
      </w:r>
      <w:r w:rsidR="355AD36E" w:rsidRPr="12A7BB04">
        <w:rPr>
          <w:rFonts w:ascii="Times New Roman" w:eastAsia="Times New Roman" w:hAnsi="Times New Roman" w:cs="Times New Roman"/>
        </w:rPr>
        <w:t>, results from the current study identif</w:t>
      </w:r>
      <w:r w:rsidR="0550D564" w:rsidRPr="12A7BB04">
        <w:rPr>
          <w:rFonts w:ascii="Times New Roman" w:eastAsia="Times New Roman" w:hAnsi="Times New Roman" w:cs="Times New Roman"/>
        </w:rPr>
        <w:t>ied</w:t>
      </w:r>
      <w:r w:rsidR="355AD36E" w:rsidRPr="12A7BB04">
        <w:rPr>
          <w:rFonts w:ascii="Times New Roman" w:eastAsia="Times New Roman" w:hAnsi="Times New Roman" w:cs="Times New Roman"/>
        </w:rPr>
        <w:t xml:space="preserve"> sleep disturbances as a mediator between social media use behaviors and depressive symptoms.</w:t>
      </w:r>
      <w:r w:rsidR="567FC3A2" w:rsidRPr="12A7BB04">
        <w:rPr>
          <w:rFonts w:ascii="Times New Roman" w:eastAsia="Times New Roman" w:hAnsi="Times New Roman" w:cs="Times New Roman"/>
        </w:rPr>
        <w:t xml:space="preserve"> </w:t>
      </w:r>
      <w:r w:rsidR="0A2729D5" w:rsidRPr="12A7BB04">
        <w:rPr>
          <w:rFonts w:ascii="Times New Roman" w:eastAsia="Times New Roman" w:hAnsi="Times New Roman" w:cs="Times New Roman"/>
        </w:rPr>
        <w:t xml:space="preserve">College students’ use of social media, particularly at night, is impairing </w:t>
      </w:r>
      <w:r w:rsidR="0A2729D5" w:rsidRPr="12A7BB04">
        <w:rPr>
          <w:rFonts w:ascii="Times New Roman" w:eastAsia="Times New Roman" w:hAnsi="Times New Roman" w:cs="Times New Roman"/>
        </w:rPr>
        <w:lastRenderedPageBreak/>
        <w:t>quality of sleep, and as a result overall well-being and mental health can begin to decline.</w:t>
      </w:r>
      <w:r w:rsidR="50DF4E15" w:rsidRPr="12A7BB04">
        <w:rPr>
          <w:rFonts w:ascii="Times New Roman" w:eastAsia="Times New Roman" w:hAnsi="Times New Roman" w:cs="Times New Roman"/>
        </w:rPr>
        <w:t xml:space="preserve"> In addition to</w:t>
      </w:r>
      <w:r w:rsidR="567FC3A2" w:rsidRPr="12A7BB04">
        <w:rPr>
          <w:rFonts w:ascii="Times New Roman" w:eastAsia="Times New Roman" w:hAnsi="Times New Roman" w:cs="Times New Roman"/>
        </w:rPr>
        <w:t xml:space="preserve"> sleep disturbance as a mediator, both problematic social media use and sleep disturbances had a significant positive correlation with depressiv</w:t>
      </w:r>
      <w:r w:rsidR="68CDE3C5" w:rsidRPr="12A7BB04">
        <w:rPr>
          <w:rFonts w:ascii="Times New Roman" w:eastAsia="Times New Roman" w:hAnsi="Times New Roman" w:cs="Times New Roman"/>
        </w:rPr>
        <w:t>e symptoms</w:t>
      </w:r>
      <w:r w:rsidR="1E298041" w:rsidRPr="12A7BB04">
        <w:rPr>
          <w:rFonts w:ascii="Times New Roman" w:eastAsia="Times New Roman" w:hAnsi="Times New Roman" w:cs="Times New Roman"/>
        </w:rPr>
        <w:t xml:space="preserve">, </w:t>
      </w:r>
      <w:proofErr w:type="gramStart"/>
      <w:r w:rsidR="1E298041" w:rsidRPr="12A7BB04">
        <w:rPr>
          <w:rFonts w:ascii="Times New Roman" w:eastAsia="Times New Roman" w:hAnsi="Times New Roman" w:cs="Times New Roman"/>
        </w:rPr>
        <w:t>similar to</w:t>
      </w:r>
      <w:proofErr w:type="gramEnd"/>
      <w:r w:rsidR="1E298041" w:rsidRPr="12A7BB04">
        <w:rPr>
          <w:rFonts w:ascii="Times New Roman" w:eastAsia="Times New Roman" w:hAnsi="Times New Roman" w:cs="Times New Roman"/>
        </w:rPr>
        <w:t xml:space="preserve"> other studies (Ma et al., 2025; Zhang et al.,2023).</w:t>
      </w:r>
    </w:p>
    <w:p w14:paraId="4EF135E8" w14:textId="324FFEDF" w:rsidR="5DCA4A12" w:rsidRDefault="1BC2F236" w:rsidP="12A7BB04">
      <w:pPr>
        <w:shd w:val="clear" w:color="auto" w:fill="FFFFFF" w:themeFill="background1"/>
        <w:spacing w:line="480" w:lineRule="auto"/>
        <w:ind w:firstLine="720"/>
        <w:rPr>
          <w:rFonts w:ascii="Times New Roman" w:eastAsia="Times New Roman" w:hAnsi="Times New Roman" w:cs="Times New Roman"/>
          <w:highlight w:val="yellow"/>
        </w:rPr>
      </w:pPr>
      <w:r w:rsidRPr="12A7BB04">
        <w:rPr>
          <w:rFonts w:ascii="Times New Roman" w:eastAsia="Times New Roman" w:hAnsi="Times New Roman" w:cs="Times New Roman"/>
        </w:rPr>
        <w:t xml:space="preserve">There are several limitations to this study.  The sample was small, with a </w:t>
      </w:r>
      <w:r w:rsidR="45C3A0DF" w:rsidRPr="12A7BB04">
        <w:rPr>
          <w:rFonts w:ascii="Times New Roman" w:eastAsia="Times New Roman" w:hAnsi="Times New Roman" w:cs="Times New Roman"/>
        </w:rPr>
        <w:t xml:space="preserve">large majority of participants being female. </w:t>
      </w:r>
      <w:r w:rsidR="1620A019" w:rsidRPr="12A7BB04">
        <w:rPr>
          <w:rFonts w:ascii="Times New Roman" w:eastAsia="Times New Roman" w:hAnsi="Times New Roman" w:cs="Times New Roman"/>
        </w:rPr>
        <w:t>Additionally</w:t>
      </w:r>
      <w:r w:rsidR="45C3A0DF" w:rsidRPr="12A7BB04">
        <w:rPr>
          <w:rFonts w:ascii="Times New Roman" w:eastAsia="Times New Roman" w:hAnsi="Times New Roman" w:cs="Times New Roman"/>
        </w:rPr>
        <w:t xml:space="preserve">, all participants were enrolled in an </w:t>
      </w:r>
      <w:r w:rsidR="7EA6DAC1" w:rsidRPr="12A7BB04">
        <w:rPr>
          <w:rFonts w:ascii="Times New Roman" w:eastAsia="Times New Roman" w:hAnsi="Times New Roman" w:cs="Times New Roman"/>
        </w:rPr>
        <w:t>introductory</w:t>
      </w:r>
      <w:r w:rsidR="45C3A0DF" w:rsidRPr="12A7BB04">
        <w:rPr>
          <w:rFonts w:ascii="Times New Roman" w:eastAsia="Times New Roman" w:hAnsi="Times New Roman" w:cs="Times New Roman"/>
        </w:rPr>
        <w:t xml:space="preserve"> psychology course</w:t>
      </w:r>
      <w:r w:rsidR="443C6BCC" w:rsidRPr="12A7BB04">
        <w:rPr>
          <w:rFonts w:ascii="Times New Roman" w:eastAsia="Times New Roman" w:hAnsi="Times New Roman" w:cs="Times New Roman"/>
        </w:rPr>
        <w:t>, with most being freshman</w:t>
      </w:r>
      <w:r w:rsidR="45C3A0DF" w:rsidRPr="12A7BB04">
        <w:rPr>
          <w:rFonts w:ascii="Times New Roman" w:eastAsia="Times New Roman" w:hAnsi="Times New Roman" w:cs="Times New Roman"/>
        </w:rPr>
        <w:t>. This sample size</w:t>
      </w:r>
      <w:r w:rsidR="485EEB2F" w:rsidRPr="12A7BB04">
        <w:rPr>
          <w:rFonts w:ascii="Times New Roman" w:eastAsia="Times New Roman" w:hAnsi="Times New Roman" w:cs="Times New Roman"/>
        </w:rPr>
        <w:t xml:space="preserve"> does not </w:t>
      </w:r>
      <w:r w:rsidR="329137CC" w:rsidRPr="12A7BB04">
        <w:rPr>
          <w:rFonts w:ascii="Times New Roman" w:eastAsia="Times New Roman" w:hAnsi="Times New Roman" w:cs="Times New Roman"/>
        </w:rPr>
        <w:t>properly</w:t>
      </w:r>
      <w:r w:rsidR="3895B625" w:rsidRPr="12A7BB04">
        <w:rPr>
          <w:rFonts w:ascii="Times New Roman" w:eastAsia="Times New Roman" w:hAnsi="Times New Roman" w:cs="Times New Roman"/>
        </w:rPr>
        <w:t xml:space="preserve"> </w:t>
      </w:r>
      <w:r w:rsidR="485EEB2F" w:rsidRPr="12A7BB04">
        <w:rPr>
          <w:rFonts w:ascii="Times New Roman" w:eastAsia="Times New Roman" w:hAnsi="Times New Roman" w:cs="Times New Roman"/>
        </w:rPr>
        <w:t xml:space="preserve">represent the university's </w:t>
      </w:r>
      <w:r w:rsidR="5C0AB572" w:rsidRPr="12A7BB04">
        <w:rPr>
          <w:rFonts w:ascii="Times New Roman" w:eastAsia="Times New Roman" w:hAnsi="Times New Roman" w:cs="Times New Roman"/>
        </w:rPr>
        <w:t>demographics,</w:t>
      </w:r>
      <w:r w:rsidR="485EEB2F" w:rsidRPr="12A7BB04">
        <w:rPr>
          <w:rFonts w:ascii="Times New Roman" w:eastAsia="Times New Roman" w:hAnsi="Times New Roman" w:cs="Times New Roman"/>
        </w:rPr>
        <w:t xml:space="preserve"> which</w:t>
      </w:r>
      <w:r w:rsidR="45C3A0DF" w:rsidRPr="12A7BB04">
        <w:rPr>
          <w:rFonts w:ascii="Times New Roman" w:eastAsia="Times New Roman" w:hAnsi="Times New Roman" w:cs="Times New Roman"/>
        </w:rPr>
        <w:t xml:space="preserve"> limits the generalizability of the findings across the university, </w:t>
      </w:r>
      <w:r w:rsidR="2E296F21" w:rsidRPr="12A7BB04">
        <w:rPr>
          <w:rFonts w:ascii="Times New Roman" w:eastAsia="Times New Roman" w:hAnsi="Times New Roman" w:cs="Times New Roman"/>
        </w:rPr>
        <w:t>or similar institutions</w:t>
      </w:r>
      <w:r w:rsidR="49057A9F" w:rsidRPr="12A7BB04">
        <w:rPr>
          <w:rFonts w:ascii="Times New Roman" w:eastAsia="Times New Roman" w:hAnsi="Times New Roman" w:cs="Times New Roman"/>
        </w:rPr>
        <w:t>.</w:t>
      </w:r>
      <w:r w:rsidR="45C3A0DF" w:rsidRPr="12A7BB04">
        <w:rPr>
          <w:rFonts w:ascii="Times New Roman" w:eastAsia="Times New Roman" w:hAnsi="Times New Roman" w:cs="Times New Roman"/>
        </w:rPr>
        <w:t xml:space="preserve"> </w:t>
      </w:r>
      <w:r w:rsidRPr="12A7BB04">
        <w:rPr>
          <w:rFonts w:ascii="Times New Roman" w:eastAsia="Times New Roman" w:hAnsi="Times New Roman" w:cs="Times New Roman"/>
        </w:rPr>
        <w:t xml:space="preserve">Accurately measuring quality of sleep and level of disturbances was challenging due to </w:t>
      </w:r>
      <w:r w:rsidR="5F75F34F" w:rsidRPr="12A7BB04">
        <w:rPr>
          <w:rFonts w:ascii="Times New Roman" w:eastAsia="Times New Roman" w:hAnsi="Times New Roman" w:cs="Times New Roman"/>
        </w:rPr>
        <w:t>the use</w:t>
      </w:r>
      <w:r w:rsidRPr="12A7BB04">
        <w:rPr>
          <w:rFonts w:ascii="Times New Roman" w:eastAsia="Times New Roman" w:hAnsi="Times New Roman" w:cs="Times New Roman"/>
        </w:rPr>
        <w:t xml:space="preserve"> of a self-report questionnaire</w:t>
      </w:r>
      <w:r w:rsidR="5A0A888D" w:rsidRPr="12A7BB04">
        <w:rPr>
          <w:rFonts w:ascii="Times New Roman" w:eastAsia="Times New Roman" w:hAnsi="Times New Roman" w:cs="Times New Roman"/>
        </w:rPr>
        <w:t>. P</w:t>
      </w:r>
      <w:r w:rsidR="064CD4C5" w:rsidRPr="12A7BB04">
        <w:rPr>
          <w:rFonts w:ascii="Times New Roman" w:eastAsia="Times New Roman" w:hAnsi="Times New Roman" w:cs="Times New Roman"/>
        </w:rPr>
        <w:t>articipants filled out</w:t>
      </w:r>
      <w:r w:rsidR="267DB05E" w:rsidRPr="12A7BB04">
        <w:rPr>
          <w:rFonts w:ascii="Times New Roman" w:eastAsia="Times New Roman" w:hAnsi="Times New Roman" w:cs="Times New Roman"/>
        </w:rPr>
        <w:t xml:space="preserve"> these questionnaires using their best judgment</w:t>
      </w:r>
      <w:r w:rsidR="597F3CA1" w:rsidRPr="12A7BB04">
        <w:rPr>
          <w:rFonts w:ascii="Times New Roman" w:eastAsia="Times New Roman" w:hAnsi="Times New Roman" w:cs="Times New Roman"/>
        </w:rPr>
        <w:t xml:space="preserve">, with few including </w:t>
      </w:r>
      <w:r w:rsidR="267DB05E" w:rsidRPr="12A7BB04">
        <w:rPr>
          <w:rFonts w:ascii="Times New Roman" w:eastAsia="Times New Roman" w:hAnsi="Times New Roman" w:cs="Times New Roman"/>
        </w:rPr>
        <w:t>bed/</w:t>
      </w:r>
      <w:r w:rsidR="56EFBEC8" w:rsidRPr="12A7BB04">
        <w:rPr>
          <w:rFonts w:ascii="Times New Roman" w:eastAsia="Times New Roman" w:hAnsi="Times New Roman" w:cs="Times New Roman"/>
        </w:rPr>
        <w:t xml:space="preserve">roommate </w:t>
      </w:r>
      <w:r w:rsidR="678B1456" w:rsidRPr="12A7BB04">
        <w:rPr>
          <w:rFonts w:ascii="Times New Roman" w:eastAsia="Times New Roman" w:hAnsi="Times New Roman" w:cs="Times New Roman"/>
        </w:rPr>
        <w:t>responses</w:t>
      </w:r>
      <w:r w:rsidR="267DB05E" w:rsidRPr="12A7BB04">
        <w:rPr>
          <w:rFonts w:ascii="Times New Roman" w:eastAsia="Times New Roman" w:hAnsi="Times New Roman" w:cs="Times New Roman"/>
        </w:rPr>
        <w:t xml:space="preserve">, meaning that potential sleep disturbances that participants were unaware of </w:t>
      </w:r>
      <w:r w:rsidR="03621F3C" w:rsidRPr="12A7BB04">
        <w:rPr>
          <w:rFonts w:ascii="Times New Roman" w:eastAsia="Times New Roman" w:hAnsi="Times New Roman" w:cs="Times New Roman"/>
        </w:rPr>
        <w:t>were likely not</w:t>
      </w:r>
      <w:r w:rsidR="267DB05E" w:rsidRPr="12A7BB04">
        <w:rPr>
          <w:rFonts w:ascii="Times New Roman" w:eastAsia="Times New Roman" w:hAnsi="Times New Roman" w:cs="Times New Roman"/>
        </w:rPr>
        <w:t xml:space="preserve"> accounted for.</w:t>
      </w:r>
      <w:r w:rsidR="289784E0" w:rsidRPr="12A7BB04">
        <w:rPr>
          <w:rFonts w:ascii="Times New Roman" w:eastAsia="Times New Roman" w:hAnsi="Times New Roman" w:cs="Times New Roman"/>
        </w:rPr>
        <w:t xml:space="preserve"> </w:t>
      </w:r>
      <w:r w:rsidR="0FC0C404" w:rsidRPr="12A7BB04">
        <w:rPr>
          <w:rFonts w:ascii="Times New Roman" w:eastAsia="Times New Roman" w:hAnsi="Times New Roman" w:cs="Times New Roman"/>
        </w:rPr>
        <w:t xml:space="preserve">Another limitation of this study is the </w:t>
      </w:r>
      <w:r w:rsidR="2D05CC37" w:rsidRPr="12A7BB04">
        <w:rPr>
          <w:rFonts w:ascii="Times New Roman" w:eastAsia="Times New Roman" w:hAnsi="Times New Roman" w:cs="Times New Roman"/>
        </w:rPr>
        <w:t>possibility</w:t>
      </w:r>
      <w:r w:rsidR="58EB8A3C" w:rsidRPr="12A7BB04">
        <w:rPr>
          <w:rFonts w:ascii="Times New Roman" w:eastAsia="Times New Roman" w:hAnsi="Times New Roman" w:cs="Times New Roman"/>
        </w:rPr>
        <w:t xml:space="preserve"> that problematic social media use may be different than social media addiction. </w:t>
      </w:r>
      <w:r w:rsidR="4E38D033" w:rsidRPr="12A7BB04">
        <w:rPr>
          <w:rFonts w:ascii="Times New Roman" w:eastAsia="Times New Roman" w:hAnsi="Times New Roman" w:cs="Times New Roman"/>
        </w:rPr>
        <w:t>The frequent use of social media in modern life m</w:t>
      </w:r>
      <w:r w:rsidR="1C0DC995" w:rsidRPr="12A7BB04">
        <w:rPr>
          <w:rFonts w:ascii="Times New Roman" w:eastAsia="Times New Roman" w:hAnsi="Times New Roman" w:cs="Times New Roman"/>
        </w:rPr>
        <w:t>eans that</w:t>
      </w:r>
      <w:r w:rsidR="4E38D033" w:rsidRPr="12A7BB04">
        <w:rPr>
          <w:rFonts w:ascii="Times New Roman" w:eastAsia="Times New Roman" w:hAnsi="Times New Roman" w:cs="Times New Roman"/>
        </w:rPr>
        <w:t xml:space="preserve"> individuals </w:t>
      </w:r>
      <w:r w:rsidR="247A8EAC" w:rsidRPr="12A7BB04">
        <w:rPr>
          <w:rFonts w:ascii="Times New Roman" w:eastAsia="Times New Roman" w:hAnsi="Times New Roman" w:cs="Times New Roman"/>
        </w:rPr>
        <w:t>may</w:t>
      </w:r>
      <w:r w:rsidR="1AE82D5A" w:rsidRPr="12A7BB04">
        <w:rPr>
          <w:rFonts w:ascii="Times New Roman" w:eastAsia="Times New Roman" w:hAnsi="Times New Roman" w:cs="Times New Roman"/>
        </w:rPr>
        <w:t xml:space="preserve"> </w:t>
      </w:r>
      <w:r w:rsidR="4E38D033" w:rsidRPr="12A7BB04">
        <w:rPr>
          <w:rFonts w:ascii="Times New Roman" w:eastAsia="Times New Roman" w:hAnsi="Times New Roman" w:cs="Times New Roman"/>
        </w:rPr>
        <w:t xml:space="preserve">be using social media in a way that is considered socially </w:t>
      </w:r>
      <w:r w:rsidR="653EE4A8" w:rsidRPr="12A7BB04">
        <w:rPr>
          <w:rFonts w:ascii="Times New Roman" w:eastAsia="Times New Roman" w:hAnsi="Times New Roman" w:cs="Times New Roman"/>
        </w:rPr>
        <w:t>acceptable yet</w:t>
      </w:r>
      <w:r w:rsidR="4E38D033" w:rsidRPr="12A7BB04">
        <w:rPr>
          <w:rFonts w:ascii="Times New Roman" w:eastAsia="Times New Roman" w:hAnsi="Times New Roman" w:cs="Times New Roman"/>
        </w:rPr>
        <w:t xml:space="preserve"> still </w:t>
      </w:r>
      <w:r w:rsidR="4AA69689" w:rsidRPr="12A7BB04">
        <w:rPr>
          <w:rFonts w:ascii="Times New Roman" w:eastAsia="Times New Roman" w:hAnsi="Times New Roman" w:cs="Times New Roman"/>
        </w:rPr>
        <w:t>caus</w:t>
      </w:r>
      <w:r w:rsidR="4E38D033" w:rsidRPr="12A7BB04">
        <w:rPr>
          <w:rFonts w:ascii="Times New Roman" w:eastAsia="Times New Roman" w:hAnsi="Times New Roman" w:cs="Times New Roman"/>
        </w:rPr>
        <w:t>ing negative effects on their sleep</w:t>
      </w:r>
      <w:r w:rsidR="119A10A5" w:rsidRPr="12A7BB04">
        <w:rPr>
          <w:rFonts w:ascii="Times New Roman" w:eastAsia="Times New Roman" w:hAnsi="Times New Roman" w:cs="Times New Roman"/>
        </w:rPr>
        <w:t xml:space="preserve"> quality</w:t>
      </w:r>
      <w:r w:rsidR="4E38D033" w:rsidRPr="12A7BB04">
        <w:rPr>
          <w:rFonts w:ascii="Times New Roman" w:eastAsia="Times New Roman" w:hAnsi="Times New Roman" w:cs="Times New Roman"/>
        </w:rPr>
        <w:t xml:space="preserve"> and overall well-being.</w:t>
      </w:r>
      <w:r w:rsidR="479B41CD" w:rsidRPr="12A7BB04">
        <w:rPr>
          <w:rFonts w:ascii="Times New Roman" w:eastAsia="Times New Roman" w:hAnsi="Times New Roman" w:cs="Times New Roman"/>
        </w:rPr>
        <w:t xml:space="preserve"> </w:t>
      </w:r>
      <w:r w:rsidR="5FFBDED4" w:rsidRPr="12A7BB04">
        <w:rPr>
          <w:rFonts w:ascii="Times New Roman" w:eastAsia="Times New Roman" w:hAnsi="Times New Roman" w:cs="Times New Roman"/>
        </w:rPr>
        <w:t>The BSMAS</w:t>
      </w:r>
      <w:r w:rsidR="4A1B93BE" w:rsidRPr="12A7BB04">
        <w:rPr>
          <w:rFonts w:ascii="Times New Roman" w:eastAsia="Times New Roman" w:hAnsi="Times New Roman" w:cs="Times New Roman"/>
        </w:rPr>
        <w:t xml:space="preserve"> asses social media usage based on the components model of addiction</w:t>
      </w:r>
      <w:r w:rsidR="76EBFD14" w:rsidRPr="12A7BB04">
        <w:rPr>
          <w:rFonts w:ascii="Times New Roman" w:eastAsia="Times New Roman" w:hAnsi="Times New Roman" w:cs="Times New Roman"/>
        </w:rPr>
        <w:t xml:space="preserve"> rather than</w:t>
      </w:r>
      <w:r w:rsidR="4A1B93BE" w:rsidRPr="12A7BB04">
        <w:rPr>
          <w:rFonts w:ascii="Times New Roman" w:eastAsia="Times New Roman" w:hAnsi="Times New Roman" w:cs="Times New Roman"/>
        </w:rPr>
        <w:t xml:space="preserve"> </w:t>
      </w:r>
      <w:r w:rsidR="35612A7F" w:rsidRPr="12A7BB04">
        <w:rPr>
          <w:rFonts w:ascii="Times New Roman" w:eastAsia="Times New Roman" w:hAnsi="Times New Roman" w:cs="Times New Roman"/>
        </w:rPr>
        <w:t>social media behaviors identified as problematic or potentially harmful to a user’s well-being.</w:t>
      </w:r>
      <w:r w:rsidR="7C35B05F" w:rsidRPr="12A7BB04">
        <w:rPr>
          <w:rFonts w:ascii="Times New Roman" w:eastAsia="Times New Roman" w:hAnsi="Times New Roman" w:cs="Times New Roman"/>
        </w:rPr>
        <w:t xml:space="preserve"> </w:t>
      </w:r>
      <w:r w:rsidR="1FE3C76C" w:rsidRPr="12A7BB04">
        <w:rPr>
          <w:rFonts w:ascii="Times New Roman" w:eastAsia="Times New Roman" w:hAnsi="Times New Roman" w:cs="Times New Roman"/>
        </w:rPr>
        <w:t>Accounting for c</w:t>
      </w:r>
      <w:r w:rsidR="38FDB88E" w:rsidRPr="12A7BB04">
        <w:rPr>
          <w:rFonts w:ascii="Times New Roman" w:eastAsia="Times New Roman" w:hAnsi="Times New Roman" w:cs="Times New Roman"/>
        </w:rPr>
        <w:t>ultural differences</w:t>
      </w:r>
      <w:r w:rsidR="2DCFC4C0" w:rsidRPr="12A7BB04">
        <w:rPr>
          <w:rFonts w:ascii="Times New Roman" w:eastAsia="Times New Roman" w:hAnsi="Times New Roman" w:cs="Times New Roman"/>
        </w:rPr>
        <w:t xml:space="preserve"> </w:t>
      </w:r>
      <w:r w:rsidR="73C906D0" w:rsidRPr="12A7BB04">
        <w:rPr>
          <w:rFonts w:ascii="Times New Roman" w:eastAsia="Times New Roman" w:hAnsi="Times New Roman" w:cs="Times New Roman"/>
        </w:rPr>
        <w:t>around potential variables like social media use norms</w:t>
      </w:r>
      <w:r w:rsidR="509873E6" w:rsidRPr="12A7BB04">
        <w:rPr>
          <w:rFonts w:ascii="Times New Roman" w:eastAsia="Times New Roman" w:hAnsi="Times New Roman" w:cs="Times New Roman"/>
        </w:rPr>
        <w:t xml:space="preserve"> or </w:t>
      </w:r>
      <w:r w:rsidR="73C906D0" w:rsidRPr="12A7BB04">
        <w:rPr>
          <w:rFonts w:ascii="Times New Roman" w:eastAsia="Times New Roman" w:hAnsi="Times New Roman" w:cs="Times New Roman"/>
        </w:rPr>
        <w:t>attitudes towards undergraduate mental health</w:t>
      </w:r>
      <w:r w:rsidR="24F83F99" w:rsidRPr="12A7BB04">
        <w:rPr>
          <w:rFonts w:ascii="Times New Roman" w:eastAsia="Times New Roman" w:hAnsi="Times New Roman" w:cs="Times New Roman"/>
        </w:rPr>
        <w:t xml:space="preserve"> may </w:t>
      </w:r>
      <w:r w:rsidR="05D9EA6E" w:rsidRPr="12A7BB04">
        <w:rPr>
          <w:rFonts w:ascii="Times New Roman" w:eastAsia="Times New Roman" w:hAnsi="Times New Roman" w:cs="Times New Roman"/>
        </w:rPr>
        <w:t>also be worth consideration when comparing different sample groups</w:t>
      </w:r>
      <w:r w:rsidR="24F83F99" w:rsidRPr="12A7BB04">
        <w:rPr>
          <w:rFonts w:ascii="Times New Roman" w:eastAsia="Times New Roman" w:hAnsi="Times New Roman" w:cs="Times New Roman"/>
        </w:rPr>
        <w:t xml:space="preserve">. </w:t>
      </w:r>
    </w:p>
    <w:p w14:paraId="75172591" w14:textId="049B08C9" w:rsidR="6BCE106F" w:rsidRDefault="6BCE106F" w:rsidP="1EBC7FDB">
      <w:pPr>
        <w:shd w:val="clear" w:color="auto" w:fill="FFFFFF" w:themeFill="background1"/>
        <w:spacing w:line="480" w:lineRule="auto"/>
        <w:ind w:firstLine="720"/>
        <w:rPr>
          <w:rFonts w:ascii="Times New Roman" w:eastAsia="Times New Roman" w:hAnsi="Times New Roman" w:cs="Times New Roman"/>
          <w:highlight w:val="yellow"/>
        </w:rPr>
      </w:pPr>
      <w:r w:rsidRPr="6C91DDFD">
        <w:rPr>
          <w:rFonts w:ascii="Times New Roman" w:eastAsia="Times New Roman" w:hAnsi="Times New Roman" w:cs="Times New Roman"/>
        </w:rPr>
        <w:t>Future researc</w:t>
      </w:r>
      <w:r w:rsidR="6993045A" w:rsidRPr="6C91DDFD">
        <w:rPr>
          <w:rFonts w:ascii="Times New Roman" w:eastAsia="Times New Roman" w:hAnsi="Times New Roman" w:cs="Times New Roman"/>
        </w:rPr>
        <w:t xml:space="preserve">h can aim to </w:t>
      </w:r>
      <w:r w:rsidR="30217E54" w:rsidRPr="6C91DDFD">
        <w:rPr>
          <w:rFonts w:ascii="Times New Roman" w:eastAsia="Times New Roman" w:hAnsi="Times New Roman" w:cs="Times New Roman"/>
        </w:rPr>
        <w:t xml:space="preserve">expand on the current study while </w:t>
      </w:r>
      <w:r w:rsidR="6993045A" w:rsidRPr="6C91DDFD">
        <w:rPr>
          <w:rFonts w:ascii="Times New Roman" w:eastAsia="Times New Roman" w:hAnsi="Times New Roman" w:cs="Times New Roman"/>
        </w:rPr>
        <w:t>measur</w:t>
      </w:r>
      <w:r w:rsidR="656AE5F4" w:rsidRPr="6C91DDFD">
        <w:rPr>
          <w:rFonts w:ascii="Times New Roman" w:eastAsia="Times New Roman" w:hAnsi="Times New Roman" w:cs="Times New Roman"/>
        </w:rPr>
        <w:t>ing</w:t>
      </w:r>
      <w:r w:rsidR="1592DEAF" w:rsidRPr="6C91DDFD">
        <w:rPr>
          <w:rFonts w:ascii="Times New Roman" w:eastAsia="Times New Roman" w:hAnsi="Times New Roman" w:cs="Times New Roman"/>
        </w:rPr>
        <w:t xml:space="preserve"> both problematic social media use and</w:t>
      </w:r>
      <w:r w:rsidR="6993045A" w:rsidRPr="6C91DDFD">
        <w:rPr>
          <w:rFonts w:ascii="Times New Roman" w:eastAsia="Times New Roman" w:hAnsi="Times New Roman" w:cs="Times New Roman"/>
        </w:rPr>
        <w:t xml:space="preserve"> sleep scores more accuratel</w:t>
      </w:r>
      <w:r w:rsidR="38E9544F" w:rsidRPr="6C91DDFD">
        <w:rPr>
          <w:rFonts w:ascii="Times New Roman" w:eastAsia="Times New Roman" w:hAnsi="Times New Roman" w:cs="Times New Roman"/>
        </w:rPr>
        <w:t>y</w:t>
      </w:r>
      <w:r w:rsidR="49997E93" w:rsidRPr="6C91DDFD">
        <w:rPr>
          <w:rFonts w:ascii="Times New Roman" w:eastAsia="Times New Roman" w:hAnsi="Times New Roman" w:cs="Times New Roman"/>
        </w:rPr>
        <w:t>.</w:t>
      </w:r>
      <w:r w:rsidR="6993045A" w:rsidRPr="6C91DDFD">
        <w:rPr>
          <w:rFonts w:ascii="Times New Roman" w:eastAsia="Times New Roman" w:hAnsi="Times New Roman" w:cs="Times New Roman"/>
        </w:rPr>
        <w:t xml:space="preserve"> </w:t>
      </w:r>
      <w:r w:rsidR="6D97269E" w:rsidRPr="6C91DDFD">
        <w:rPr>
          <w:rFonts w:ascii="Times New Roman" w:eastAsia="Times New Roman" w:hAnsi="Times New Roman" w:cs="Times New Roman"/>
        </w:rPr>
        <w:t xml:space="preserve">Providing participants with a sleep journal in </w:t>
      </w:r>
      <w:r w:rsidR="6D97269E" w:rsidRPr="6C91DDFD">
        <w:rPr>
          <w:rFonts w:ascii="Times New Roman" w:eastAsia="Times New Roman" w:hAnsi="Times New Roman" w:cs="Times New Roman"/>
        </w:rPr>
        <w:lastRenderedPageBreak/>
        <w:t xml:space="preserve">which they track sleep quality </w:t>
      </w:r>
      <w:r w:rsidR="6669AA68" w:rsidRPr="6C91DDFD">
        <w:rPr>
          <w:rFonts w:ascii="Times New Roman" w:eastAsia="Times New Roman" w:hAnsi="Times New Roman" w:cs="Times New Roman"/>
        </w:rPr>
        <w:t>each day</w:t>
      </w:r>
      <w:r w:rsidR="6D97269E" w:rsidRPr="6C91DDFD">
        <w:rPr>
          <w:rFonts w:ascii="Times New Roman" w:eastAsia="Times New Roman" w:hAnsi="Times New Roman" w:cs="Times New Roman"/>
        </w:rPr>
        <w:t xml:space="preserve"> would help provide more accura</w:t>
      </w:r>
      <w:r w:rsidR="19CDD49A" w:rsidRPr="6C91DDFD">
        <w:rPr>
          <w:rFonts w:ascii="Times New Roman" w:eastAsia="Times New Roman" w:hAnsi="Times New Roman" w:cs="Times New Roman"/>
        </w:rPr>
        <w:t>te sleep disturbance data than asking participants to recall</w:t>
      </w:r>
      <w:r w:rsidR="1102740E" w:rsidRPr="6C91DDFD">
        <w:rPr>
          <w:rFonts w:ascii="Times New Roman" w:eastAsia="Times New Roman" w:hAnsi="Times New Roman" w:cs="Times New Roman"/>
        </w:rPr>
        <w:t xml:space="preserve"> overall</w:t>
      </w:r>
      <w:r w:rsidR="19CDD49A" w:rsidRPr="6C91DDFD">
        <w:rPr>
          <w:rFonts w:ascii="Times New Roman" w:eastAsia="Times New Roman" w:hAnsi="Times New Roman" w:cs="Times New Roman"/>
        </w:rPr>
        <w:t xml:space="preserve"> sleep quality in the last month.</w:t>
      </w:r>
      <w:r w:rsidR="200B59FB" w:rsidRPr="6C91DDFD">
        <w:rPr>
          <w:rFonts w:ascii="Times New Roman" w:eastAsia="Times New Roman" w:hAnsi="Times New Roman" w:cs="Times New Roman"/>
        </w:rPr>
        <w:t xml:space="preserve"> While problematic social media use can </w:t>
      </w:r>
      <w:r w:rsidR="024B090E" w:rsidRPr="6C91DDFD">
        <w:rPr>
          <w:rFonts w:ascii="Times New Roman" w:eastAsia="Times New Roman" w:hAnsi="Times New Roman" w:cs="Times New Roman"/>
        </w:rPr>
        <w:t>includ</w:t>
      </w:r>
      <w:r w:rsidR="200B59FB" w:rsidRPr="6C91DDFD">
        <w:rPr>
          <w:rFonts w:ascii="Times New Roman" w:eastAsia="Times New Roman" w:hAnsi="Times New Roman" w:cs="Times New Roman"/>
        </w:rPr>
        <w:t>e addictive qualities, the BSMAS may not have be</w:t>
      </w:r>
      <w:r w:rsidR="20430BD4" w:rsidRPr="6C91DDFD">
        <w:rPr>
          <w:rFonts w:ascii="Times New Roman" w:eastAsia="Times New Roman" w:hAnsi="Times New Roman" w:cs="Times New Roman"/>
        </w:rPr>
        <w:t xml:space="preserve">en the best </w:t>
      </w:r>
      <w:r w:rsidR="78B43342" w:rsidRPr="6C91DDFD">
        <w:rPr>
          <w:rFonts w:ascii="Times New Roman" w:eastAsia="Times New Roman" w:hAnsi="Times New Roman" w:cs="Times New Roman"/>
        </w:rPr>
        <w:t>assessment</w:t>
      </w:r>
      <w:r w:rsidR="20430BD4" w:rsidRPr="6C91DDFD">
        <w:rPr>
          <w:rFonts w:ascii="Times New Roman" w:eastAsia="Times New Roman" w:hAnsi="Times New Roman" w:cs="Times New Roman"/>
        </w:rPr>
        <w:t xml:space="preserve"> for the current study. Rather than </w:t>
      </w:r>
      <w:r w:rsidR="2C01B7C3" w:rsidRPr="6C91DDFD">
        <w:rPr>
          <w:rFonts w:ascii="Times New Roman" w:eastAsia="Times New Roman" w:hAnsi="Times New Roman" w:cs="Times New Roman"/>
        </w:rPr>
        <w:t>components of addiction</w:t>
      </w:r>
      <w:r w:rsidR="20430BD4" w:rsidRPr="6C91DDFD">
        <w:rPr>
          <w:rFonts w:ascii="Times New Roman" w:eastAsia="Times New Roman" w:hAnsi="Times New Roman" w:cs="Times New Roman"/>
        </w:rPr>
        <w:t>,</w:t>
      </w:r>
      <w:r w:rsidR="200B59FB" w:rsidRPr="6C91DDFD">
        <w:rPr>
          <w:rFonts w:ascii="Times New Roman" w:eastAsia="Times New Roman" w:hAnsi="Times New Roman" w:cs="Times New Roman"/>
        </w:rPr>
        <w:t xml:space="preserve"> measuring</w:t>
      </w:r>
      <w:r w:rsidR="729CC9BE" w:rsidRPr="6C91DDFD">
        <w:rPr>
          <w:rFonts w:ascii="Times New Roman" w:eastAsia="Times New Roman" w:hAnsi="Times New Roman" w:cs="Times New Roman"/>
        </w:rPr>
        <w:t xml:space="preserve"> </w:t>
      </w:r>
      <w:r w:rsidR="1C220C18" w:rsidRPr="6C91DDFD">
        <w:rPr>
          <w:rFonts w:ascii="Times New Roman" w:eastAsia="Times New Roman" w:hAnsi="Times New Roman" w:cs="Times New Roman"/>
        </w:rPr>
        <w:t>variables</w:t>
      </w:r>
      <w:r w:rsidR="00F749D7" w:rsidRPr="6C91DDFD">
        <w:rPr>
          <w:rFonts w:ascii="Times New Roman" w:eastAsia="Times New Roman" w:hAnsi="Times New Roman" w:cs="Times New Roman"/>
        </w:rPr>
        <w:t xml:space="preserve"> such as</w:t>
      </w:r>
      <w:r w:rsidR="200B59FB" w:rsidRPr="6C91DDFD">
        <w:rPr>
          <w:rFonts w:ascii="Times New Roman" w:eastAsia="Times New Roman" w:hAnsi="Times New Roman" w:cs="Times New Roman"/>
        </w:rPr>
        <w:t xml:space="preserve"> time spent on social media, </w:t>
      </w:r>
      <w:r w:rsidR="70DE5A19" w:rsidRPr="6C91DDFD">
        <w:rPr>
          <w:rFonts w:ascii="Times New Roman" w:eastAsia="Times New Roman" w:hAnsi="Times New Roman" w:cs="Times New Roman"/>
        </w:rPr>
        <w:t>tone and subject</w:t>
      </w:r>
      <w:r w:rsidR="728BC905" w:rsidRPr="6C91DDFD">
        <w:rPr>
          <w:rFonts w:ascii="Times New Roman" w:eastAsia="Times New Roman" w:hAnsi="Times New Roman" w:cs="Times New Roman"/>
        </w:rPr>
        <w:t xml:space="preserve"> </w:t>
      </w:r>
      <w:r w:rsidR="70DE5A19" w:rsidRPr="6C91DDFD">
        <w:rPr>
          <w:rFonts w:ascii="Times New Roman" w:eastAsia="Times New Roman" w:hAnsi="Times New Roman" w:cs="Times New Roman"/>
        </w:rPr>
        <w:t>matter of typical content</w:t>
      </w:r>
      <w:r w:rsidR="728BC905" w:rsidRPr="6C91DDFD">
        <w:rPr>
          <w:rFonts w:ascii="Times New Roman" w:eastAsia="Times New Roman" w:hAnsi="Times New Roman" w:cs="Times New Roman"/>
        </w:rPr>
        <w:t>,</w:t>
      </w:r>
      <w:r w:rsidR="00E9E0F1" w:rsidRPr="6C91DDFD">
        <w:rPr>
          <w:rFonts w:ascii="Times New Roman" w:eastAsia="Times New Roman" w:hAnsi="Times New Roman" w:cs="Times New Roman"/>
        </w:rPr>
        <w:t xml:space="preserve"> or</w:t>
      </w:r>
      <w:r w:rsidR="728BC905" w:rsidRPr="6C91DDFD">
        <w:rPr>
          <w:rFonts w:ascii="Times New Roman" w:eastAsia="Times New Roman" w:hAnsi="Times New Roman" w:cs="Times New Roman"/>
        </w:rPr>
        <w:t xml:space="preserve"> </w:t>
      </w:r>
      <w:r w:rsidR="45E7BCC6" w:rsidRPr="6C91DDFD">
        <w:rPr>
          <w:rFonts w:ascii="Times New Roman" w:eastAsia="Times New Roman" w:hAnsi="Times New Roman" w:cs="Times New Roman"/>
        </w:rPr>
        <w:t xml:space="preserve">social media use that interfered with sleep would have provided a better understanding of how problematic social media use </w:t>
      </w:r>
      <w:r w:rsidR="0035751B" w:rsidRPr="6C91DDFD">
        <w:rPr>
          <w:rFonts w:ascii="Times New Roman" w:eastAsia="Times New Roman" w:hAnsi="Times New Roman" w:cs="Times New Roman"/>
        </w:rPr>
        <w:t>influ</w:t>
      </w:r>
      <w:r w:rsidR="00647449" w:rsidRPr="6C91DDFD">
        <w:rPr>
          <w:rFonts w:ascii="Times New Roman" w:eastAsia="Times New Roman" w:hAnsi="Times New Roman" w:cs="Times New Roman"/>
        </w:rPr>
        <w:t>ences</w:t>
      </w:r>
      <w:r w:rsidR="45E7BCC6" w:rsidRPr="6C91DDFD">
        <w:rPr>
          <w:rFonts w:ascii="Times New Roman" w:eastAsia="Times New Roman" w:hAnsi="Times New Roman" w:cs="Times New Roman"/>
        </w:rPr>
        <w:t xml:space="preserve"> </w:t>
      </w:r>
      <w:r w:rsidR="00647449" w:rsidRPr="6C91DDFD">
        <w:rPr>
          <w:rFonts w:ascii="Times New Roman" w:eastAsia="Times New Roman" w:hAnsi="Times New Roman" w:cs="Times New Roman"/>
        </w:rPr>
        <w:t xml:space="preserve">depressive symptoms through sleep </w:t>
      </w:r>
      <w:r w:rsidR="1FE16984" w:rsidRPr="6C91DDFD">
        <w:rPr>
          <w:rFonts w:ascii="Times New Roman" w:eastAsia="Times New Roman" w:hAnsi="Times New Roman" w:cs="Times New Roman"/>
        </w:rPr>
        <w:t>disturbances.</w:t>
      </w:r>
      <w:r w:rsidR="3C119F8C" w:rsidRPr="6C91DDFD">
        <w:rPr>
          <w:rFonts w:ascii="Times New Roman" w:eastAsia="Times New Roman" w:hAnsi="Times New Roman" w:cs="Times New Roman"/>
        </w:rPr>
        <w:t xml:space="preserve"> </w:t>
      </w:r>
      <w:r w:rsidR="6E488F78" w:rsidRPr="6C91DDFD">
        <w:rPr>
          <w:rFonts w:ascii="Times New Roman" w:eastAsia="Times New Roman" w:hAnsi="Times New Roman" w:cs="Times New Roman"/>
        </w:rPr>
        <w:t xml:space="preserve">To truly assess the impact of problematic social media use on undergraduate </w:t>
      </w:r>
      <w:r w:rsidR="70E1413A" w:rsidRPr="6C91DDFD">
        <w:rPr>
          <w:rFonts w:ascii="Times New Roman" w:eastAsia="Times New Roman" w:hAnsi="Times New Roman" w:cs="Times New Roman"/>
        </w:rPr>
        <w:t xml:space="preserve">sleep and </w:t>
      </w:r>
      <w:r w:rsidR="6E488F78" w:rsidRPr="6C91DDFD">
        <w:rPr>
          <w:rFonts w:ascii="Times New Roman" w:eastAsia="Times New Roman" w:hAnsi="Times New Roman" w:cs="Times New Roman"/>
        </w:rPr>
        <w:t>mental health, future research may</w:t>
      </w:r>
      <w:r w:rsidR="16EB8D92" w:rsidRPr="6C91DDFD">
        <w:rPr>
          <w:rFonts w:ascii="Times New Roman" w:eastAsia="Times New Roman" w:hAnsi="Times New Roman" w:cs="Times New Roman"/>
        </w:rPr>
        <w:t xml:space="preserve"> also</w:t>
      </w:r>
      <w:r w:rsidR="6E488F78" w:rsidRPr="6C91DDFD">
        <w:rPr>
          <w:rFonts w:ascii="Times New Roman" w:eastAsia="Times New Roman" w:hAnsi="Times New Roman" w:cs="Times New Roman"/>
        </w:rPr>
        <w:t xml:space="preserve"> want to consider </w:t>
      </w:r>
      <w:proofErr w:type="gramStart"/>
      <w:r w:rsidR="56321721" w:rsidRPr="6C91DDFD">
        <w:rPr>
          <w:rFonts w:ascii="Times New Roman" w:eastAsia="Times New Roman" w:hAnsi="Times New Roman" w:cs="Times New Roman"/>
        </w:rPr>
        <w:t>whether</w:t>
      </w:r>
      <w:r w:rsidR="00647449" w:rsidRPr="6C91DDFD">
        <w:rPr>
          <w:rFonts w:ascii="Times New Roman" w:eastAsia="Times New Roman" w:hAnsi="Times New Roman" w:cs="Times New Roman"/>
        </w:rPr>
        <w:t xml:space="preserve"> or not</w:t>
      </w:r>
      <w:proofErr w:type="gramEnd"/>
      <w:r w:rsidR="6E488F78" w:rsidRPr="6C91DDFD">
        <w:rPr>
          <w:rFonts w:ascii="Times New Roman" w:eastAsia="Times New Roman" w:hAnsi="Times New Roman" w:cs="Times New Roman"/>
        </w:rPr>
        <w:t xml:space="preserve"> undergraduate students view </w:t>
      </w:r>
      <w:r w:rsidR="263E4CF2" w:rsidRPr="6C91DDFD">
        <w:rPr>
          <w:rFonts w:ascii="Times New Roman" w:eastAsia="Times New Roman" w:hAnsi="Times New Roman" w:cs="Times New Roman"/>
        </w:rPr>
        <w:t xml:space="preserve">problematic </w:t>
      </w:r>
      <w:r w:rsidR="6E488F78" w:rsidRPr="6C91DDFD">
        <w:rPr>
          <w:rFonts w:ascii="Times New Roman" w:eastAsia="Times New Roman" w:hAnsi="Times New Roman" w:cs="Times New Roman"/>
        </w:rPr>
        <w:t>social media as a real threat to their well-being</w:t>
      </w:r>
      <w:r w:rsidR="12BD7A03" w:rsidRPr="6C91DDFD">
        <w:rPr>
          <w:rFonts w:ascii="Times New Roman" w:eastAsia="Times New Roman" w:hAnsi="Times New Roman" w:cs="Times New Roman"/>
        </w:rPr>
        <w:t xml:space="preserve">. Many of the current undergraduates in the United States have been exposed to social media for </w:t>
      </w:r>
      <w:r w:rsidR="32F77534" w:rsidRPr="6C91DDFD">
        <w:rPr>
          <w:rFonts w:ascii="Times New Roman" w:eastAsia="Times New Roman" w:hAnsi="Times New Roman" w:cs="Times New Roman"/>
        </w:rPr>
        <w:t>most of</w:t>
      </w:r>
      <w:r w:rsidR="12BD7A03" w:rsidRPr="6C91DDFD">
        <w:rPr>
          <w:rFonts w:ascii="Times New Roman" w:eastAsia="Times New Roman" w:hAnsi="Times New Roman" w:cs="Times New Roman"/>
        </w:rPr>
        <w:t xml:space="preserve"> their lives,</w:t>
      </w:r>
      <w:r w:rsidR="12BD7A03" w:rsidRPr="6C91DDFD">
        <w:rPr>
          <w:rFonts w:ascii="Times New Roman" w:eastAsia="Times New Roman" w:hAnsi="Times New Roman" w:cs="Times New Roman"/>
          <w:color w:val="FF0000"/>
        </w:rPr>
        <w:t xml:space="preserve"> </w:t>
      </w:r>
      <w:r w:rsidR="12BD7A03" w:rsidRPr="6C91DDFD">
        <w:rPr>
          <w:rFonts w:ascii="Times New Roman" w:eastAsia="Times New Roman" w:hAnsi="Times New Roman" w:cs="Times New Roman"/>
        </w:rPr>
        <w:t>if not</w:t>
      </w:r>
      <w:r w:rsidR="0D9F1CB3" w:rsidRPr="6C91DDFD">
        <w:rPr>
          <w:rFonts w:ascii="Times New Roman" w:eastAsia="Times New Roman" w:hAnsi="Times New Roman" w:cs="Times New Roman"/>
        </w:rPr>
        <w:t xml:space="preserve"> all of it.</w:t>
      </w:r>
      <w:r w:rsidR="094A3F0D" w:rsidRPr="6C91DDFD">
        <w:rPr>
          <w:rFonts w:ascii="Times New Roman" w:eastAsia="Times New Roman" w:hAnsi="Times New Roman" w:cs="Times New Roman"/>
        </w:rPr>
        <w:t xml:space="preserve"> The normalization of frequent social media use and</w:t>
      </w:r>
      <w:r w:rsidR="4E4FD815" w:rsidRPr="6C91DDFD">
        <w:rPr>
          <w:rFonts w:ascii="Times New Roman" w:eastAsia="Times New Roman" w:hAnsi="Times New Roman" w:cs="Times New Roman"/>
        </w:rPr>
        <w:t xml:space="preserve"> cultural </w:t>
      </w:r>
      <w:r w:rsidR="6F7A669D" w:rsidRPr="6C91DDFD">
        <w:rPr>
          <w:rFonts w:ascii="Times New Roman" w:eastAsia="Times New Roman" w:hAnsi="Times New Roman" w:cs="Times New Roman"/>
        </w:rPr>
        <w:t>advertisement</w:t>
      </w:r>
      <w:r w:rsidR="4E4FD815" w:rsidRPr="6C91DDFD">
        <w:rPr>
          <w:rFonts w:ascii="Times New Roman" w:eastAsia="Times New Roman" w:hAnsi="Times New Roman" w:cs="Times New Roman"/>
        </w:rPr>
        <w:t xml:space="preserve"> of</w:t>
      </w:r>
      <w:r w:rsidR="094A3F0D" w:rsidRPr="6C91DDFD">
        <w:rPr>
          <w:rFonts w:ascii="Times New Roman" w:eastAsia="Times New Roman" w:hAnsi="Times New Roman" w:cs="Times New Roman"/>
        </w:rPr>
        <w:t xml:space="preserve"> potential benefits (</w:t>
      </w:r>
      <w:r w:rsidR="54786CE7" w:rsidRPr="6C91DDFD">
        <w:rPr>
          <w:rFonts w:ascii="Times New Roman" w:eastAsia="Times New Roman" w:hAnsi="Times New Roman" w:cs="Times New Roman"/>
        </w:rPr>
        <w:t xml:space="preserve">i.e. </w:t>
      </w:r>
      <w:r w:rsidR="4F0AD29E" w:rsidRPr="6C91DDFD">
        <w:rPr>
          <w:rFonts w:ascii="Times New Roman" w:eastAsia="Times New Roman" w:hAnsi="Times New Roman" w:cs="Times New Roman"/>
        </w:rPr>
        <w:t>fame</w:t>
      </w:r>
      <w:r w:rsidR="54786CE7" w:rsidRPr="6C91DDFD">
        <w:rPr>
          <w:rFonts w:ascii="Times New Roman" w:eastAsia="Times New Roman" w:hAnsi="Times New Roman" w:cs="Times New Roman"/>
        </w:rPr>
        <w:t xml:space="preserve">, wealth, </w:t>
      </w:r>
      <w:r w:rsidR="5C5FC4DD" w:rsidRPr="6C91DDFD">
        <w:rPr>
          <w:rFonts w:ascii="Times New Roman" w:eastAsia="Times New Roman" w:hAnsi="Times New Roman" w:cs="Times New Roman"/>
        </w:rPr>
        <w:t xml:space="preserve">social </w:t>
      </w:r>
      <w:r w:rsidR="54786CE7" w:rsidRPr="6C91DDFD">
        <w:rPr>
          <w:rFonts w:ascii="Times New Roman" w:eastAsia="Times New Roman" w:hAnsi="Times New Roman" w:cs="Times New Roman"/>
        </w:rPr>
        <w:t>connection</w:t>
      </w:r>
      <w:r w:rsidR="04786F93" w:rsidRPr="6C91DDFD">
        <w:rPr>
          <w:rFonts w:ascii="Times New Roman" w:eastAsia="Times New Roman" w:hAnsi="Times New Roman" w:cs="Times New Roman"/>
        </w:rPr>
        <w:t>)</w:t>
      </w:r>
      <w:r w:rsidR="094A3F0D" w:rsidRPr="6C91DDFD">
        <w:rPr>
          <w:rFonts w:ascii="Times New Roman" w:eastAsia="Times New Roman" w:hAnsi="Times New Roman" w:cs="Times New Roman"/>
        </w:rPr>
        <w:t xml:space="preserve"> may </w:t>
      </w:r>
      <w:r w:rsidR="42C456A9" w:rsidRPr="6C91DDFD">
        <w:rPr>
          <w:rFonts w:ascii="Times New Roman" w:eastAsia="Times New Roman" w:hAnsi="Times New Roman" w:cs="Times New Roman"/>
        </w:rPr>
        <w:t>mak</w:t>
      </w:r>
      <w:r w:rsidR="094A3F0D" w:rsidRPr="6C91DDFD">
        <w:rPr>
          <w:rFonts w:ascii="Times New Roman" w:eastAsia="Times New Roman" w:hAnsi="Times New Roman" w:cs="Times New Roman"/>
        </w:rPr>
        <w:t xml:space="preserve">e </w:t>
      </w:r>
      <w:r w:rsidR="42C456A9" w:rsidRPr="6C91DDFD">
        <w:rPr>
          <w:rFonts w:ascii="Times New Roman" w:eastAsia="Times New Roman" w:hAnsi="Times New Roman" w:cs="Times New Roman"/>
        </w:rPr>
        <w:t xml:space="preserve">users </w:t>
      </w:r>
      <w:r w:rsidR="094A3F0D" w:rsidRPr="6C91DDFD">
        <w:rPr>
          <w:rFonts w:ascii="Times New Roman" w:eastAsia="Times New Roman" w:hAnsi="Times New Roman" w:cs="Times New Roman"/>
        </w:rPr>
        <w:t xml:space="preserve">unaware of how </w:t>
      </w:r>
      <w:r w:rsidR="52587DC8" w:rsidRPr="6C91DDFD">
        <w:rPr>
          <w:rFonts w:ascii="Times New Roman" w:eastAsia="Times New Roman" w:hAnsi="Times New Roman" w:cs="Times New Roman"/>
        </w:rPr>
        <w:t xml:space="preserve">social media </w:t>
      </w:r>
      <w:r w:rsidR="66E8689F" w:rsidRPr="6C91DDFD">
        <w:rPr>
          <w:rFonts w:ascii="Times New Roman" w:eastAsia="Times New Roman" w:hAnsi="Times New Roman" w:cs="Times New Roman"/>
        </w:rPr>
        <w:t>affects</w:t>
      </w:r>
      <w:r w:rsidR="52587DC8" w:rsidRPr="6C91DDFD">
        <w:rPr>
          <w:rFonts w:ascii="Times New Roman" w:eastAsia="Times New Roman" w:hAnsi="Times New Roman" w:cs="Times New Roman"/>
        </w:rPr>
        <w:t xml:space="preserve"> their cognitive, </w:t>
      </w:r>
      <w:r w:rsidR="4D8935F0" w:rsidRPr="6C91DDFD">
        <w:rPr>
          <w:rFonts w:ascii="Times New Roman" w:eastAsia="Times New Roman" w:hAnsi="Times New Roman" w:cs="Times New Roman"/>
        </w:rPr>
        <w:t>emotional,</w:t>
      </w:r>
      <w:r w:rsidR="52587DC8" w:rsidRPr="6C91DDFD">
        <w:rPr>
          <w:rFonts w:ascii="Times New Roman" w:eastAsia="Times New Roman" w:hAnsi="Times New Roman" w:cs="Times New Roman"/>
        </w:rPr>
        <w:t xml:space="preserve"> and behavioral functioning.</w:t>
      </w:r>
      <w:r w:rsidR="0C6D2A47" w:rsidRPr="6C91DDFD">
        <w:rPr>
          <w:rFonts w:ascii="Times New Roman" w:eastAsia="Times New Roman" w:hAnsi="Times New Roman" w:cs="Times New Roman"/>
        </w:rPr>
        <w:t xml:space="preserve"> A study that assesses undergraduate </w:t>
      </w:r>
      <w:r w:rsidR="1CD2B823" w:rsidRPr="6C91DDFD">
        <w:rPr>
          <w:rFonts w:ascii="Times New Roman" w:eastAsia="Times New Roman" w:hAnsi="Times New Roman" w:cs="Times New Roman"/>
        </w:rPr>
        <w:t>attitudes</w:t>
      </w:r>
      <w:r w:rsidR="0C6D2A47" w:rsidRPr="6C91DDFD">
        <w:rPr>
          <w:rFonts w:ascii="Times New Roman" w:eastAsia="Times New Roman" w:hAnsi="Times New Roman" w:cs="Times New Roman"/>
        </w:rPr>
        <w:t xml:space="preserve"> and understanding of problematic social media use a</w:t>
      </w:r>
      <w:r w:rsidR="5F2D6830" w:rsidRPr="6C91DDFD">
        <w:rPr>
          <w:rFonts w:ascii="Times New Roman" w:eastAsia="Times New Roman" w:hAnsi="Times New Roman" w:cs="Times New Roman"/>
        </w:rPr>
        <w:t xml:space="preserve">s </w:t>
      </w:r>
      <w:r w:rsidR="38B8AD88" w:rsidRPr="6C91DDFD">
        <w:rPr>
          <w:rFonts w:ascii="Times New Roman" w:eastAsia="Times New Roman" w:hAnsi="Times New Roman" w:cs="Times New Roman"/>
        </w:rPr>
        <w:t>well as</w:t>
      </w:r>
      <w:r w:rsidR="0C6D2A47" w:rsidRPr="6C91DDFD">
        <w:rPr>
          <w:rFonts w:ascii="Times New Roman" w:eastAsia="Times New Roman" w:hAnsi="Times New Roman" w:cs="Times New Roman"/>
        </w:rPr>
        <w:t xml:space="preserve"> the potential effects may provide</w:t>
      </w:r>
      <w:r w:rsidR="050A3D01" w:rsidRPr="6C91DDFD">
        <w:rPr>
          <w:rFonts w:ascii="Times New Roman" w:eastAsia="Times New Roman" w:hAnsi="Times New Roman" w:cs="Times New Roman"/>
        </w:rPr>
        <w:t xml:space="preserve"> </w:t>
      </w:r>
      <w:r w:rsidR="4EE00506" w:rsidRPr="6C91DDFD">
        <w:rPr>
          <w:rFonts w:ascii="Times New Roman" w:eastAsia="Times New Roman" w:hAnsi="Times New Roman" w:cs="Times New Roman"/>
        </w:rPr>
        <w:t>a</w:t>
      </w:r>
      <w:r w:rsidR="568A41E8" w:rsidRPr="6C91DDFD">
        <w:rPr>
          <w:rFonts w:ascii="Times New Roman" w:eastAsia="Times New Roman" w:hAnsi="Times New Roman" w:cs="Times New Roman"/>
        </w:rPr>
        <w:t xml:space="preserve">ccurate insight into the </w:t>
      </w:r>
      <w:r w:rsidR="294A0F9D" w:rsidRPr="6C91DDFD">
        <w:rPr>
          <w:rFonts w:ascii="Times New Roman" w:eastAsia="Times New Roman" w:hAnsi="Times New Roman" w:cs="Times New Roman"/>
        </w:rPr>
        <w:t>influence of</w:t>
      </w:r>
      <w:r w:rsidR="568A41E8" w:rsidRPr="6C91DDFD">
        <w:rPr>
          <w:rFonts w:ascii="Times New Roman" w:eastAsia="Times New Roman" w:hAnsi="Times New Roman" w:cs="Times New Roman"/>
        </w:rPr>
        <w:t xml:space="preserve"> social media use and when the </w:t>
      </w:r>
      <w:r w:rsidR="5859E7CE" w:rsidRPr="6C91DDFD">
        <w:rPr>
          <w:rFonts w:ascii="Times New Roman" w:eastAsia="Times New Roman" w:hAnsi="Times New Roman" w:cs="Times New Roman"/>
        </w:rPr>
        <w:t>behavior</w:t>
      </w:r>
      <w:r w:rsidR="568A41E8" w:rsidRPr="6C91DDFD">
        <w:rPr>
          <w:rFonts w:ascii="Times New Roman" w:eastAsia="Times New Roman" w:hAnsi="Times New Roman" w:cs="Times New Roman"/>
        </w:rPr>
        <w:t xml:space="preserve"> </w:t>
      </w:r>
      <w:r w:rsidR="002322D9" w:rsidRPr="6C91DDFD">
        <w:rPr>
          <w:rFonts w:ascii="Times New Roman" w:eastAsia="Times New Roman" w:hAnsi="Times New Roman" w:cs="Times New Roman"/>
        </w:rPr>
        <w:t>becomes</w:t>
      </w:r>
      <w:r w:rsidR="568A41E8" w:rsidRPr="6C91DDFD">
        <w:rPr>
          <w:rFonts w:ascii="Times New Roman" w:eastAsia="Times New Roman" w:hAnsi="Times New Roman" w:cs="Times New Roman"/>
        </w:rPr>
        <w:t xml:space="preserve"> problematic.</w:t>
      </w:r>
    </w:p>
    <w:p w14:paraId="3BB9CE6E" w14:textId="25BE1A60" w:rsidR="43DD05D3" w:rsidRDefault="43DD05D3" w:rsidP="1EBC7FDB">
      <w:pPr>
        <w:spacing w:line="480" w:lineRule="auto"/>
        <w:jc w:val="center"/>
        <w:rPr>
          <w:rFonts w:ascii="Times New Roman" w:eastAsia="Times New Roman" w:hAnsi="Times New Roman" w:cs="Times New Roman"/>
          <w:b/>
          <w:bCs/>
          <w:u w:val="single"/>
        </w:rPr>
      </w:pPr>
    </w:p>
    <w:p w14:paraId="00BA343E" w14:textId="03F91CB2" w:rsidR="43DD05D3" w:rsidRDefault="43DD05D3" w:rsidP="1EBC7FDB">
      <w:pPr>
        <w:spacing w:line="480" w:lineRule="auto"/>
        <w:rPr>
          <w:rFonts w:ascii="Times New Roman" w:eastAsia="Times New Roman" w:hAnsi="Times New Roman" w:cs="Times New Roman"/>
        </w:rPr>
      </w:pPr>
      <w:r w:rsidRPr="1EBC7FDB">
        <w:rPr>
          <w:rFonts w:ascii="Times New Roman" w:eastAsia="Times New Roman" w:hAnsi="Times New Roman" w:cs="Times New Roman"/>
        </w:rPr>
        <w:br w:type="page"/>
      </w:r>
    </w:p>
    <w:p w14:paraId="5058E807" w14:textId="2E27EBB6" w:rsidR="43DD05D3" w:rsidRDefault="43DD05D3" w:rsidP="265E5E25">
      <w:pPr>
        <w:spacing w:line="480" w:lineRule="auto"/>
        <w:jc w:val="center"/>
        <w:rPr>
          <w:rFonts w:ascii="Times New Roman" w:eastAsia="Times New Roman" w:hAnsi="Times New Roman" w:cs="Times New Roman"/>
          <w:b/>
          <w:bCs/>
          <w:color w:val="000000" w:themeColor="text1"/>
          <w:highlight w:val="yellow"/>
        </w:rPr>
      </w:pPr>
      <w:r w:rsidRPr="265E5E25">
        <w:rPr>
          <w:rFonts w:ascii="Times New Roman" w:eastAsia="Times New Roman" w:hAnsi="Times New Roman" w:cs="Times New Roman"/>
          <w:b/>
          <w:bCs/>
        </w:rPr>
        <w:lastRenderedPageBreak/>
        <w:t>References</w:t>
      </w:r>
    </w:p>
    <w:p w14:paraId="229A95F5" w14:textId="0192F2BE" w:rsidR="17B7D97D" w:rsidRDefault="17B7D97D" w:rsidP="1EBC7FDB">
      <w:pPr>
        <w:spacing w:before="240" w:after="240" w:line="480" w:lineRule="auto"/>
        <w:ind w:left="567" w:hanging="567"/>
        <w:rPr>
          <w:rFonts w:ascii="Times New Roman" w:eastAsia="Times New Roman" w:hAnsi="Times New Roman" w:cs="Times New Roman"/>
        </w:rPr>
      </w:pPr>
      <w:proofErr w:type="spellStart"/>
      <w:r w:rsidRPr="1EBC7FDB">
        <w:rPr>
          <w:rFonts w:ascii="Times New Roman" w:eastAsia="Times New Roman" w:hAnsi="Times New Roman" w:cs="Times New Roman"/>
        </w:rPr>
        <w:t>Aldhawyan</w:t>
      </w:r>
      <w:proofErr w:type="spellEnd"/>
      <w:r w:rsidRPr="1EBC7FDB">
        <w:rPr>
          <w:rFonts w:ascii="Times New Roman" w:eastAsia="Times New Roman" w:hAnsi="Times New Roman" w:cs="Times New Roman"/>
        </w:rPr>
        <w:t xml:space="preserve">, A. F., Alfaraj, A. A., </w:t>
      </w:r>
      <w:proofErr w:type="spellStart"/>
      <w:r w:rsidRPr="1EBC7FDB">
        <w:rPr>
          <w:rFonts w:ascii="Times New Roman" w:eastAsia="Times New Roman" w:hAnsi="Times New Roman" w:cs="Times New Roman"/>
        </w:rPr>
        <w:t>Elyahia</w:t>
      </w:r>
      <w:proofErr w:type="spellEnd"/>
      <w:r w:rsidRPr="1EBC7FDB">
        <w:rPr>
          <w:rFonts w:ascii="Times New Roman" w:eastAsia="Times New Roman" w:hAnsi="Times New Roman" w:cs="Times New Roman"/>
        </w:rPr>
        <w:t>,</w:t>
      </w:r>
      <w:r w:rsidR="7C48A936" w:rsidRPr="1EBC7FDB">
        <w:rPr>
          <w:rFonts w:ascii="Times New Roman" w:eastAsia="Times New Roman" w:hAnsi="Times New Roman" w:cs="Times New Roman"/>
        </w:rPr>
        <w:t xml:space="preserve"> </w:t>
      </w:r>
      <w:r w:rsidRPr="1EBC7FDB">
        <w:rPr>
          <w:rFonts w:ascii="Times New Roman" w:eastAsia="Times New Roman" w:hAnsi="Times New Roman" w:cs="Times New Roman"/>
        </w:rPr>
        <w:t>S. A., Alshehri, S. Z., &amp; Alghamdi, A. A. (2020).</w:t>
      </w:r>
      <w:r w:rsidR="77744926" w:rsidRPr="1EBC7FDB">
        <w:rPr>
          <w:rFonts w:ascii="Times New Roman" w:eastAsia="Times New Roman" w:hAnsi="Times New Roman" w:cs="Times New Roman"/>
        </w:rPr>
        <w:t xml:space="preserve"> </w:t>
      </w:r>
      <w:r w:rsidR="77744926" w:rsidRPr="005B0389">
        <w:rPr>
          <w:rFonts w:ascii="Times New Roman" w:eastAsia="Times New Roman" w:hAnsi="Times New Roman" w:cs="Times New Roman"/>
        </w:rPr>
        <w:t>D</w:t>
      </w:r>
      <w:r w:rsidRPr="1EBC7FDB">
        <w:rPr>
          <w:rFonts w:ascii="Times New Roman" w:eastAsia="Times New Roman" w:hAnsi="Times New Roman" w:cs="Times New Roman"/>
        </w:rPr>
        <w:t xml:space="preserve">eterminants of </w:t>
      </w:r>
      <w:r w:rsidR="3D9D0BDE" w:rsidRPr="1EBC7FDB">
        <w:rPr>
          <w:rFonts w:ascii="Times New Roman" w:eastAsia="Times New Roman" w:hAnsi="Times New Roman" w:cs="Times New Roman"/>
        </w:rPr>
        <w:t>S</w:t>
      </w:r>
      <w:r w:rsidRPr="1EBC7FDB">
        <w:rPr>
          <w:rFonts w:ascii="Times New Roman" w:eastAsia="Times New Roman" w:hAnsi="Times New Roman" w:cs="Times New Roman"/>
        </w:rPr>
        <w:t xml:space="preserve">ubjective </w:t>
      </w:r>
      <w:r w:rsidR="0B6AF4D4" w:rsidRPr="1EBC7FDB">
        <w:rPr>
          <w:rFonts w:ascii="Times New Roman" w:eastAsia="Times New Roman" w:hAnsi="Times New Roman" w:cs="Times New Roman"/>
        </w:rPr>
        <w:t>P</w:t>
      </w:r>
      <w:r w:rsidRPr="1EBC7FDB">
        <w:rPr>
          <w:rFonts w:ascii="Times New Roman" w:eastAsia="Times New Roman" w:hAnsi="Times New Roman" w:cs="Times New Roman"/>
        </w:rPr>
        <w:t xml:space="preserve">oor </w:t>
      </w:r>
      <w:r w:rsidR="35CBE5B8" w:rsidRPr="1EBC7FDB">
        <w:rPr>
          <w:rFonts w:ascii="Times New Roman" w:eastAsia="Times New Roman" w:hAnsi="Times New Roman" w:cs="Times New Roman"/>
        </w:rPr>
        <w:t>S</w:t>
      </w:r>
      <w:r w:rsidRPr="1EBC7FDB">
        <w:rPr>
          <w:rFonts w:ascii="Times New Roman" w:eastAsia="Times New Roman" w:hAnsi="Times New Roman" w:cs="Times New Roman"/>
        </w:rPr>
        <w:t xml:space="preserve">leep </w:t>
      </w:r>
      <w:r w:rsidR="2AF4BEF4" w:rsidRPr="1EBC7FDB">
        <w:rPr>
          <w:rFonts w:ascii="Times New Roman" w:eastAsia="Times New Roman" w:hAnsi="Times New Roman" w:cs="Times New Roman"/>
        </w:rPr>
        <w:t>Q</w:t>
      </w:r>
      <w:r w:rsidRPr="1EBC7FDB">
        <w:rPr>
          <w:rFonts w:ascii="Times New Roman" w:eastAsia="Times New Roman" w:hAnsi="Times New Roman" w:cs="Times New Roman"/>
        </w:rPr>
        <w:t xml:space="preserve">uality in </w:t>
      </w:r>
      <w:r w:rsidR="0891F7E9" w:rsidRPr="1EBC7FDB">
        <w:rPr>
          <w:rFonts w:ascii="Times New Roman" w:eastAsia="Times New Roman" w:hAnsi="Times New Roman" w:cs="Times New Roman"/>
        </w:rPr>
        <w:t>S</w:t>
      </w:r>
      <w:r w:rsidRPr="1EBC7FDB">
        <w:rPr>
          <w:rFonts w:ascii="Times New Roman" w:eastAsia="Times New Roman" w:hAnsi="Times New Roman" w:cs="Times New Roman"/>
        </w:rPr>
        <w:t xml:space="preserve">ocial </w:t>
      </w:r>
      <w:r w:rsidR="6BB7DB35" w:rsidRPr="1EBC7FDB">
        <w:rPr>
          <w:rFonts w:ascii="Times New Roman" w:eastAsia="Times New Roman" w:hAnsi="Times New Roman" w:cs="Times New Roman"/>
        </w:rPr>
        <w:t>M</w:t>
      </w:r>
      <w:r w:rsidRPr="1EBC7FDB">
        <w:rPr>
          <w:rFonts w:ascii="Times New Roman" w:eastAsia="Times New Roman" w:hAnsi="Times New Roman" w:cs="Times New Roman"/>
        </w:rPr>
        <w:t xml:space="preserve">edia </w:t>
      </w:r>
      <w:r w:rsidR="16E7BCBB" w:rsidRPr="1EBC7FDB">
        <w:rPr>
          <w:rFonts w:ascii="Times New Roman" w:eastAsia="Times New Roman" w:hAnsi="Times New Roman" w:cs="Times New Roman"/>
        </w:rPr>
        <w:t>U</w:t>
      </w:r>
      <w:r w:rsidRPr="1EBC7FDB">
        <w:rPr>
          <w:rFonts w:ascii="Times New Roman" w:eastAsia="Times New Roman" w:hAnsi="Times New Roman" w:cs="Times New Roman"/>
        </w:rPr>
        <w:t xml:space="preserve">sers </w:t>
      </w:r>
      <w:r w:rsidR="190202F0" w:rsidRPr="1EBC7FDB">
        <w:rPr>
          <w:rFonts w:ascii="Times New Roman" w:eastAsia="Times New Roman" w:hAnsi="Times New Roman" w:cs="Times New Roman"/>
        </w:rPr>
        <w:t>A</w:t>
      </w:r>
      <w:r w:rsidRPr="1EBC7FDB">
        <w:rPr>
          <w:rFonts w:ascii="Times New Roman" w:eastAsia="Times New Roman" w:hAnsi="Times New Roman" w:cs="Times New Roman"/>
        </w:rPr>
        <w:t xml:space="preserve">mong </w:t>
      </w:r>
      <w:r w:rsidR="40DF2D34" w:rsidRPr="1EBC7FDB">
        <w:rPr>
          <w:rFonts w:ascii="Times New Roman" w:eastAsia="Times New Roman" w:hAnsi="Times New Roman" w:cs="Times New Roman"/>
        </w:rPr>
        <w:t>F</w:t>
      </w:r>
      <w:r w:rsidRPr="1EBC7FDB">
        <w:rPr>
          <w:rFonts w:ascii="Times New Roman" w:eastAsia="Times New Roman" w:hAnsi="Times New Roman" w:cs="Times New Roman"/>
        </w:rPr>
        <w:t xml:space="preserve">reshman </w:t>
      </w:r>
      <w:r w:rsidR="5F095FB8" w:rsidRPr="1EBC7FDB">
        <w:rPr>
          <w:rFonts w:ascii="Times New Roman" w:eastAsia="Times New Roman" w:hAnsi="Times New Roman" w:cs="Times New Roman"/>
        </w:rPr>
        <w:t>C</w:t>
      </w:r>
      <w:r w:rsidRPr="1EBC7FDB">
        <w:rPr>
          <w:rFonts w:ascii="Times New Roman" w:eastAsia="Times New Roman" w:hAnsi="Times New Roman" w:cs="Times New Roman"/>
        </w:rPr>
        <w:t xml:space="preserve">ollege </w:t>
      </w:r>
      <w:r w:rsidR="2460611E" w:rsidRPr="1EBC7FDB">
        <w:rPr>
          <w:rFonts w:ascii="Times New Roman" w:eastAsia="Times New Roman" w:hAnsi="Times New Roman" w:cs="Times New Roman"/>
        </w:rPr>
        <w:t>S</w:t>
      </w:r>
      <w:r w:rsidRPr="1EBC7FDB">
        <w:rPr>
          <w:rFonts w:ascii="Times New Roman" w:eastAsia="Times New Roman" w:hAnsi="Times New Roman" w:cs="Times New Roman"/>
        </w:rPr>
        <w:t>tudent</w:t>
      </w:r>
      <w:r w:rsidR="25251622" w:rsidRPr="1EBC7FDB">
        <w:rPr>
          <w:rFonts w:ascii="Times New Roman" w:eastAsia="Times New Roman" w:hAnsi="Times New Roman" w:cs="Times New Roman"/>
        </w:rPr>
        <w:t>s.</w:t>
      </w:r>
      <w:r w:rsidRPr="1EBC7FDB">
        <w:rPr>
          <w:rFonts w:ascii="Times New Roman" w:eastAsia="Times New Roman" w:hAnsi="Times New Roman" w:cs="Times New Roman"/>
        </w:rPr>
        <w:t xml:space="preserve"> </w:t>
      </w:r>
      <w:r w:rsidRPr="1EBC7FDB">
        <w:rPr>
          <w:rFonts w:ascii="Times New Roman" w:eastAsia="Times New Roman" w:hAnsi="Times New Roman" w:cs="Times New Roman"/>
          <w:i/>
          <w:iCs/>
        </w:rPr>
        <w:t>Nature and Science of Sleep</w:t>
      </w:r>
      <w:r w:rsidRPr="1EBC7FDB">
        <w:rPr>
          <w:rFonts w:ascii="Times New Roman" w:eastAsia="Times New Roman" w:hAnsi="Times New Roman" w:cs="Times New Roman"/>
        </w:rPr>
        <w:t>,</w:t>
      </w:r>
      <w:r w:rsidR="1175B625" w:rsidRPr="1EBC7FDB">
        <w:rPr>
          <w:rFonts w:ascii="Times New Roman" w:eastAsia="Times New Roman" w:hAnsi="Times New Roman" w:cs="Times New Roman"/>
        </w:rPr>
        <w:t xml:space="preserve"> </w:t>
      </w:r>
      <w:r w:rsidRPr="1EBC7FDB">
        <w:rPr>
          <w:rFonts w:ascii="Times New Roman" w:eastAsia="Times New Roman" w:hAnsi="Times New Roman" w:cs="Times New Roman"/>
          <w:i/>
          <w:iCs/>
        </w:rPr>
        <w:t>12</w:t>
      </w:r>
      <w:r w:rsidRPr="1EBC7FDB">
        <w:rPr>
          <w:rFonts w:ascii="Times New Roman" w:eastAsia="Times New Roman" w:hAnsi="Times New Roman" w:cs="Times New Roman"/>
        </w:rPr>
        <w:t xml:space="preserve">, 279–288. </w:t>
      </w:r>
      <w:hyperlink r:id="rId8">
        <w:r w:rsidRPr="1EBC7FDB">
          <w:rPr>
            <w:rStyle w:val="Hyperlink"/>
            <w:rFonts w:ascii="Times New Roman" w:eastAsia="Times New Roman" w:hAnsi="Times New Roman" w:cs="Times New Roman"/>
            <w:color w:val="auto"/>
          </w:rPr>
          <w:t>https://doi.org/10.2147/nss.s243411</w:t>
        </w:r>
      </w:hyperlink>
      <w:r w:rsidRPr="1EBC7FDB">
        <w:rPr>
          <w:rFonts w:ascii="Times New Roman" w:eastAsia="Times New Roman" w:hAnsi="Times New Roman" w:cs="Times New Roman"/>
        </w:rPr>
        <w:t xml:space="preserve"> </w:t>
      </w:r>
    </w:p>
    <w:p w14:paraId="037520AE" w14:textId="7B440B63" w:rsidR="180552B3" w:rsidRDefault="180552B3" w:rsidP="1EBC7FDB">
      <w:pPr>
        <w:spacing w:before="240" w:after="240" w:line="480" w:lineRule="auto"/>
        <w:ind w:left="567" w:hanging="567"/>
        <w:rPr>
          <w:rFonts w:ascii="Times New Roman" w:eastAsia="Times New Roman" w:hAnsi="Times New Roman" w:cs="Times New Roman"/>
        </w:rPr>
      </w:pPr>
      <w:r w:rsidRPr="1EBC7FDB">
        <w:rPr>
          <w:rFonts w:ascii="Times New Roman" w:eastAsia="Times New Roman" w:hAnsi="Times New Roman" w:cs="Times New Roman"/>
        </w:rPr>
        <w:t xml:space="preserve">Dietch, J. R., Taylor, D. J., Sethi, K., Kelly, K., </w:t>
      </w:r>
      <w:proofErr w:type="spellStart"/>
      <w:r w:rsidRPr="1EBC7FDB">
        <w:rPr>
          <w:rFonts w:ascii="Times New Roman" w:eastAsia="Times New Roman" w:hAnsi="Times New Roman" w:cs="Times New Roman"/>
        </w:rPr>
        <w:t>Bramoweth</w:t>
      </w:r>
      <w:proofErr w:type="spellEnd"/>
      <w:r w:rsidRPr="1EBC7FDB">
        <w:rPr>
          <w:rFonts w:ascii="Times New Roman" w:eastAsia="Times New Roman" w:hAnsi="Times New Roman" w:cs="Times New Roman"/>
        </w:rPr>
        <w:t xml:space="preserve">, A. D., &amp; Roane, B. M. (2016). Psychometric evaluation of the PSQI in U.S. college students. </w:t>
      </w:r>
      <w:r w:rsidRPr="1EBC7FDB">
        <w:rPr>
          <w:rFonts w:ascii="Times New Roman" w:eastAsia="Times New Roman" w:hAnsi="Times New Roman" w:cs="Times New Roman"/>
          <w:i/>
          <w:iCs/>
        </w:rPr>
        <w:t>Journal of Clinical Sleep Medicine</w:t>
      </w:r>
      <w:r w:rsidRPr="1EBC7FDB">
        <w:rPr>
          <w:rFonts w:ascii="Times New Roman" w:eastAsia="Times New Roman" w:hAnsi="Times New Roman" w:cs="Times New Roman"/>
        </w:rPr>
        <w:t xml:space="preserve">, </w:t>
      </w:r>
      <w:r w:rsidRPr="1EBC7FDB">
        <w:rPr>
          <w:rFonts w:ascii="Times New Roman" w:eastAsia="Times New Roman" w:hAnsi="Times New Roman" w:cs="Times New Roman"/>
          <w:i/>
          <w:iCs/>
        </w:rPr>
        <w:t>12</w:t>
      </w:r>
      <w:r w:rsidRPr="1EBC7FDB">
        <w:rPr>
          <w:rFonts w:ascii="Times New Roman" w:eastAsia="Times New Roman" w:hAnsi="Times New Roman" w:cs="Times New Roman"/>
        </w:rPr>
        <w:t>(08), 1121–1129. https://doi.org/10.5664/jcsm.6050</w:t>
      </w:r>
    </w:p>
    <w:p w14:paraId="78D2B7C5" w14:textId="33CDE422" w:rsidR="5D7CE20C" w:rsidRDefault="5D7CE20C" w:rsidP="1EBC7FDB">
      <w:pPr>
        <w:spacing w:before="240" w:after="240" w:line="480" w:lineRule="auto"/>
        <w:ind w:left="567" w:hanging="567"/>
        <w:rPr>
          <w:rFonts w:ascii="Times New Roman" w:eastAsia="Times New Roman" w:hAnsi="Times New Roman" w:cs="Times New Roman"/>
        </w:rPr>
      </w:pPr>
      <w:r w:rsidRPr="1EBC7FDB">
        <w:rPr>
          <w:rFonts w:ascii="Times New Roman" w:eastAsia="Times New Roman" w:hAnsi="Times New Roman" w:cs="Times New Roman"/>
        </w:rPr>
        <w:t xml:space="preserve">Gaultney, J. F. (2010). The prevalence of sleep disorders in college students: Impact on academic performance. </w:t>
      </w:r>
      <w:r w:rsidRPr="1EBC7FDB">
        <w:rPr>
          <w:rFonts w:ascii="Times New Roman" w:eastAsia="Times New Roman" w:hAnsi="Times New Roman" w:cs="Times New Roman"/>
          <w:i/>
          <w:iCs/>
        </w:rPr>
        <w:t>Journal of American College Health</w:t>
      </w:r>
      <w:r w:rsidRPr="1EBC7FDB">
        <w:rPr>
          <w:rFonts w:ascii="Times New Roman" w:eastAsia="Times New Roman" w:hAnsi="Times New Roman" w:cs="Times New Roman"/>
        </w:rPr>
        <w:t xml:space="preserve">, 59(2), 91–97. </w:t>
      </w:r>
      <w:hyperlink r:id="rId9">
        <w:r w:rsidRPr="1EBC7FDB">
          <w:rPr>
            <w:rStyle w:val="Hyperlink"/>
            <w:rFonts w:ascii="Times New Roman" w:eastAsia="Times New Roman" w:hAnsi="Times New Roman" w:cs="Times New Roman"/>
            <w:color w:val="auto"/>
          </w:rPr>
          <w:t>https://doi.org/10.1080/07448481.2010.483708</w:t>
        </w:r>
      </w:hyperlink>
    </w:p>
    <w:p w14:paraId="709DB21A" w14:textId="7A8EF4A4" w:rsidR="3F3560B6" w:rsidRDefault="3F3560B6" w:rsidP="1EBC7FDB">
      <w:pPr>
        <w:spacing w:before="240" w:after="240" w:line="480" w:lineRule="auto"/>
        <w:ind w:left="567" w:hanging="567"/>
        <w:rPr>
          <w:rFonts w:ascii="Times New Roman" w:eastAsia="Times New Roman" w:hAnsi="Times New Roman" w:cs="Times New Roman"/>
        </w:rPr>
      </w:pPr>
      <w:r w:rsidRPr="1EBC7FDB">
        <w:rPr>
          <w:rFonts w:ascii="Times New Roman" w:eastAsia="Times New Roman" w:hAnsi="Times New Roman" w:cs="Times New Roman"/>
        </w:rPr>
        <w:t xml:space="preserve">Keum, B. T., Miller, M. J., &amp; </w:t>
      </w:r>
      <w:proofErr w:type="spellStart"/>
      <w:r w:rsidRPr="1EBC7FDB">
        <w:rPr>
          <w:rFonts w:ascii="Times New Roman" w:eastAsia="Times New Roman" w:hAnsi="Times New Roman" w:cs="Times New Roman"/>
        </w:rPr>
        <w:t>Inkelas</w:t>
      </w:r>
      <w:proofErr w:type="spellEnd"/>
      <w:r w:rsidRPr="1EBC7FDB">
        <w:rPr>
          <w:rFonts w:ascii="Times New Roman" w:eastAsia="Times New Roman" w:hAnsi="Times New Roman" w:cs="Times New Roman"/>
        </w:rPr>
        <w:t xml:space="preserve">, K. K. (2018). Testing the factor structure and measurement invariance of the PHQ-9 across racially diverse U.S. college students. </w:t>
      </w:r>
      <w:r w:rsidRPr="1EBC7FDB">
        <w:rPr>
          <w:rFonts w:ascii="Times New Roman" w:eastAsia="Times New Roman" w:hAnsi="Times New Roman" w:cs="Times New Roman"/>
          <w:i/>
          <w:iCs/>
        </w:rPr>
        <w:t>Psychological Assessment</w:t>
      </w:r>
      <w:r w:rsidRPr="1EBC7FDB">
        <w:rPr>
          <w:rFonts w:ascii="Times New Roman" w:eastAsia="Times New Roman" w:hAnsi="Times New Roman" w:cs="Times New Roman"/>
        </w:rPr>
        <w:t xml:space="preserve">, </w:t>
      </w:r>
      <w:r w:rsidRPr="1EBC7FDB">
        <w:rPr>
          <w:rFonts w:ascii="Times New Roman" w:eastAsia="Times New Roman" w:hAnsi="Times New Roman" w:cs="Times New Roman"/>
          <w:i/>
          <w:iCs/>
        </w:rPr>
        <w:t>30</w:t>
      </w:r>
      <w:r w:rsidRPr="1EBC7FDB">
        <w:rPr>
          <w:rFonts w:ascii="Times New Roman" w:eastAsia="Times New Roman" w:hAnsi="Times New Roman" w:cs="Times New Roman"/>
        </w:rPr>
        <w:t xml:space="preserve">(8), 1096–1106. </w:t>
      </w:r>
      <w:hyperlink r:id="rId10">
        <w:r w:rsidRPr="1EBC7FDB">
          <w:rPr>
            <w:rStyle w:val="Hyperlink"/>
            <w:rFonts w:ascii="Times New Roman" w:eastAsia="Times New Roman" w:hAnsi="Times New Roman" w:cs="Times New Roman"/>
            <w:color w:val="auto"/>
          </w:rPr>
          <w:t>https://doi.org/10.1037/pas0000550</w:t>
        </w:r>
      </w:hyperlink>
    </w:p>
    <w:p w14:paraId="75A0390B" w14:textId="44E2A5DD" w:rsidR="17B7D97D" w:rsidRDefault="17B7D97D" w:rsidP="1EBC7FDB">
      <w:pPr>
        <w:spacing w:before="240" w:after="240" w:line="480" w:lineRule="auto"/>
        <w:ind w:left="567" w:hanging="567"/>
        <w:rPr>
          <w:rFonts w:ascii="Times New Roman" w:eastAsia="Times New Roman" w:hAnsi="Times New Roman" w:cs="Times New Roman"/>
        </w:rPr>
      </w:pPr>
      <w:r w:rsidRPr="1EBC7FDB">
        <w:rPr>
          <w:rFonts w:ascii="Times New Roman" w:eastAsia="Times New Roman" w:hAnsi="Times New Roman" w:cs="Times New Roman"/>
        </w:rPr>
        <w:t xml:space="preserve">Levenson, J. C., </w:t>
      </w:r>
      <w:proofErr w:type="spellStart"/>
      <w:r w:rsidRPr="1EBC7FDB">
        <w:rPr>
          <w:rFonts w:ascii="Times New Roman" w:eastAsia="Times New Roman" w:hAnsi="Times New Roman" w:cs="Times New Roman"/>
        </w:rPr>
        <w:t>Shensa</w:t>
      </w:r>
      <w:proofErr w:type="spellEnd"/>
      <w:r w:rsidRPr="1EBC7FDB">
        <w:rPr>
          <w:rFonts w:ascii="Times New Roman" w:eastAsia="Times New Roman" w:hAnsi="Times New Roman" w:cs="Times New Roman"/>
        </w:rPr>
        <w:t xml:space="preserve">, A., </w:t>
      </w:r>
      <w:proofErr w:type="spellStart"/>
      <w:r w:rsidRPr="1EBC7FDB">
        <w:rPr>
          <w:rFonts w:ascii="Times New Roman" w:eastAsia="Times New Roman" w:hAnsi="Times New Roman" w:cs="Times New Roman"/>
        </w:rPr>
        <w:t>Sidani</w:t>
      </w:r>
      <w:proofErr w:type="spellEnd"/>
      <w:r w:rsidRPr="1EBC7FDB">
        <w:rPr>
          <w:rFonts w:ascii="Times New Roman" w:eastAsia="Times New Roman" w:hAnsi="Times New Roman" w:cs="Times New Roman"/>
        </w:rPr>
        <w:t xml:space="preserve">, J. E., Colditz, J. B., &amp; Primack, B. A. (2017). Social media use before bed and sleep disturbance among young adults in the United States: A nationally representative study. </w:t>
      </w:r>
      <w:r w:rsidRPr="1EBC7FDB">
        <w:rPr>
          <w:rFonts w:ascii="Times New Roman" w:eastAsia="Times New Roman" w:hAnsi="Times New Roman" w:cs="Times New Roman"/>
          <w:i/>
          <w:iCs/>
        </w:rPr>
        <w:t>Sleep</w:t>
      </w:r>
      <w:r w:rsidRPr="1EBC7FDB">
        <w:rPr>
          <w:rFonts w:ascii="Times New Roman" w:eastAsia="Times New Roman" w:hAnsi="Times New Roman" w:cs="Times New Roman"/>
        </w:rPr>
        <w:t xml:space="preserve">, </w:t>
      </w:r>
      <w:r w:rsidRPr="1EBC7FDB">
        <w:rPr>
          <w:rFonts w:ascii="Times New Roman" w:eastAsia="Times New Roman" w:hAnsi="Times New Roman" w:cs="Times New Roman"/>
          <w:i/>
          <w:iCs/>
        </w:rPr>
        <w:t>40</w:t>
      </w:r>
      <w:r w:rsidRPr="1EBC7FDB">
        <w:rPr>
          <w:rFonts w:ascii="Times New Roman" w:eastAsia="Times New Roman" w:hAnsi="Times New Roman" w:cs="Times New Roman"/>
        </w:rPr>
        <w:t xml:space="preserve">(9). </w:t>
      </w:r>
      <w:hyperlink r:id="rId11">
        <w:r w:rsidRPr="1EBC7FDB">
          <w:rPr>
            <w:rStyle w:val="Hyperlink"/>
            <w:rFonts w:ascii="Times New Roman" w:eastAsia="Times New Roman" w:hAnsi="Times New Roman" w:cs="Times New Roman"/>
            <w:color w:val="auto"/>
          </w:rPr>
          <w:t>https://doi.org/10.1093/sleep/zsx113</w:t>
        </w:r>
      </w:hyperlink>
      <w:r w:rsidRPr="1EBC7FDB">
        <w:rPr>
          <w:rFonts w:ascii="Times New Roman" w:eastAsia="Times New Roman" w:hAnsi="Times New Roman" w:cs="Times New Roman"/>
        </w:rPr>
        <w:t xml:space="preserve"> </w:t>
      </w:r>
    </w:p>
    <w:p w14:paraId="46528B85" w14:textId="328B4BC8" w:rsidR="17B7D97D" w:rsidRDefault="17B7D97D" w:rsidP="1EBC7FDB">
      <w:pPr>
        <w:spacing w:before="240" w:after="240" w:line="480" w:lineRule="auto"/>
        <w:ind w:left="567" w:hanging="567"/>
        <w:rPr>
          <w:rFonts w:ascii="Times New Roman" w:eastAsia="Times New Roman" w:hAnsi="Times New Roman" w:cs="Times New Roman"/>
        </w:rPr>
      </w:pPr>
      <w:r w:rsidRPr="1EBC7FDB">
        <w:rPr>
          <w:rFonts w:ascii="Times New Roman" w:eastAsia="Times New Roman" w:hAnsi="Times New Roman" w:cs="Times New Roman"/>
        </w:rPr>
        <w:t xml:space="preserve">Li, J., Gao, T., &amp; Ye, Y. (2023). How college students’ social media information overload affects sleep quality: The mediating effect of social fatigue and irrational procrastination. </w:t>
      </w:r>
      <w:r w:rsidRPr="1EBC7FDB">
        <w:rPr>
          <w:rFonts w:ascii="Times New Roman" w:eastAsia="Times New Roman" w:hAnsi="Times New Roman" w:cs="Times New Roman"/>
          <w:i/>
          <w:iCs/>
        </w:rPr>
        <w:t>Journal of Psychology in Africa</w:t>
      </w:r>
      <w:r w:rsidRPr="1EBC7FDB">
        <w:rPr>
          <w:rFonts w:ascii="Times New Roman" w:eastAsia="Times New Roman" w:hAnsi="Times New Roman" w:cs="Times New Roman"/>
        </w:rPr>
        <w:t xml:space="preserve">, </w:t>
      </w:r>
      <w:r w:rsidRPr="1EBC7FDB">
        <w:rPr>
          <w:rFonts w:ascii="Times New Roman" w:eastAsia="Times New Roman" w:hAnsi="Times New Roman" w:cs="Times New Roman"/>
          <w:i/>
          <w:iCs/>
        </w:rPr>
        <w:t>33</w:t>
      </w:r>
      <w:r w:rsidRPr="1EBC7FDB">
        <w:rPr>
          <w:rFonts w:ascii="Times New Roman" w:eastAsia="Times New Roman" w:hAnsi="Times New Roman" w:cs="Times New Roman"/>
        </w:rPr>
        <w:t xml:space="preserve">(5), 440–447. </w:t>
      </w:r>
      <w:hyperlink r:id="rId12">
        <w:r w:rsidRPr="1EBC7FDB">
          <w:rPr>
            <w:rStyle w:val="Hyperlink"/>
            <w:rFonts w:ascii="Times New Roman" w:eastAsia="Times New Roman" w:hAnsi="Times New Roman" w:cs="Times New Roman"/>
            <w:color w:val="auto"/>
          </w:rPr>
          <w:t>https://doi.org/10.1080/14330237.2023.2245222</w:t>
        </w:r>
      </w:hyperlink>
      <w:r w:rsidRPr="1EBC7FDB">
        <w:rPr>
          <w:rFonts w:ascii="Times New Roman" w:eastAsia="Times New Roman" w:hAnsi="Times New Roman" w:cs="Times New Roman"/>
        </w:rPr>
        <w:t xml:space="preserve"> </w:t>
      </w:r>
    </w:p>
    <w:p w14:paraId="45B37FF3" w14:textId="6F28945C" w:rsidR="6C032675" w:rsidRDefault="6C032675" w:rsidP="1EBC7FDB">
      <w:pPr>
        <w:spacing w:before="240" w:after="240" w:line="480" w:lineRule="auto"/>
        <w:ind w:left="567" w:hanging="567"/>
        <w:rPr>
          <w:rFonts w:ascii="Times New Roman" w:eastAsia="Times New Roman" w:hAnsi="Times New Roman" w:cs="Times New Roman"/>
        </w:rPr>
      </w:pPr>
      <w:r w:rsidRPr="1EBC7FDB">
        <w:rPr>
          <w:rFonts w:ascii="Times New Roman" w:eastAsia="Times New Roman" w:hAnsi="Times New Roman" w:cs="Times New Roman"/>
        </w:rPr>
        <w:lastRenderedPageBreak/>
        <w:t xml:space="preserve">Lipson, S. K., Zhou, S., Abelson, S., Heinze, J., Jirsa, M., Morigney, J., Patterson, A., Singh, M., &amp; Eisenberg, D. (2022). Trends in college student mental health and help-seeking by Race/ethnicity: Findings from the National Healthy Minds Study, 2013–2021. </w:t>
      </w:r>
      <w:r w:rsidRPr="1EBC7FDB">
        <w:rPr>
          <w:rFonts w:ascii="Times New Roman" w:eastAsia="Times New Roman" w:hAnsi="Times New Roman" w:cs="Times New Roman"/>
          <w:i/>
          <w:iCs/>
        </w:rPr>
        <w:t>Journal of Affective Disorders</w:t>
      </w:r>
      <w:r w:rsidRPr="1EBC7FDB">
        <w:rPr>
          <w:rFonts w:ascii="Times New Roman" w:eastAsia="Times New Roman" w:hAnsi="Times New Roman" w:cs="Times New Roman"/>
        </w:rPr>
        <w:t>, 306, 138–147. https://doi.org/10.1016/j.jad.2022.03.038</w:t>
      </w:r>
    </w:p>
    <w:p w14:paraId="18C7346D" w14:textId="1049FCE7" w:rsidR="17B7D97D" w:rsidRDefault="17B7D97D" w:rsidP="1EBC7FDB">
      <w:pPr>
        <w:spacing w:before="240" w:after="240" w:line="480" w:lineRule="auto"/>
        <w:ind w:left="567" w:hanging="567"/>
        <w:rPr>
          <w:rFonts w:ascii="Times New Roman" w:eastAsia="Times New Roman" w:hAnsi="Times New Roman" w:cs="Times New Roman"/>
        </w:rPr>
      </w:pPr>
      <w:r w:rsidRPr="1EBC7FDB">
        <w:rPr>
          <w:rFonts w:ascii="Times New Roman" w:eastAsia="Times New Roman" w:hAnsi="Times New Roman" w:cs="Times New Roman"/>
        </w:rPr>
        <w:t xml:space="preserve">Ma, Y.-B., Zheng, Z.-A., Yao, Z.-Y., Xu, X.-M., Zhou, X.-Y., Kou, C.-G., Yao, B., Sun, W.-J., Li, R., Gong, X.-J., Gao, L.-J., &amp; Jia, C.-X. (2025). The effect of social media use on suicidal ideation in college students: Mediation by daytime sleepiness and sleep quality. </w:t>
      </w:r>
      <w:r w:rsidRPr="1EBC7FDB">
        <w:rPr>
          <w:rFonts w:ascii="Times New Roman" w:eastAsia="Times New Roman" w:hAnsi="Times New Roman" w:cs="Times New Roman"/>
          <w:i/>
          <w:iCs/>
        </w:rPr>
        <w:t>Journal of Affective Disorders</w:t>
      </w:r>
      <w:r w:rsidRPr="1EBC7FDB">
        <w:rPr>
          <w:rFonts w:ascii="Times New Roman" w:eastAsia="Times New Roman" w:hAnsi="Times New Roman" w:cs="Times New Roman"/>
        </w:rPr>
        <w:t xml:space="preserve">, </w:t>
      </w:r>
      <w:r w:rsidRPr="1EBC7FDB">
        <w:rPr>
          <w:rFonts w:ascii="Times New Roman" w:eastAsia="Times New Roman" w:hAnsi="Times New Roman" w:cs="Times New Roman"/>
          <w:i/>
          <w:iCs/>
        </w:rPr>
        <w:t>374</w:t>
      </w:r>
      <w:r w:rsidRPr="1EBC7FDB">
        <w:rPr>
          <w:rFonts w:ascii="Times New Roman" w:eastAsia="Times New Roman" w:hAnsi="Times New Roman" w:cs="Times New Roman"/>
        </w:rPr>
        <w:t xml:space="preserve">, 274–281. </w:t>
      </w:r>
      <w:hyperlink r:id="rId13">
        <w:r w:rsidRPr="1EBC7FDB">
          <w:rPr>
            <w:rStyle w:val="Hyperlink"/>
            <w:rFonts w:ascii="Times New Roman" w:eastAsia="Times New Roman" w:hAnsi="Times New Roman" w:cs="Times New Roman"/>
            <w:color w:val="auto"/>
          </w:rPr>
          <w:t>https://doi.org/10.1016/j.jad.2025.01.049</w:t>
        </w:r>
      </w:hyperlink>
      <w:r w:rsidRPr="1EBC7FDB">
        <w:rPr>
          <w:rFonts w:ascii="Times New Roman" w:eastAsia="Times New Roman" w:hAnsi="Times New Roman" w:cs="Times New Roman"/>
        </w:rPr>
        <w:t xml:space="preserve"> </w:t>
      </w:r>
    </w:p>
    <w:p w14:paraId="1B0E638A" w14:textId="5F1350FF" w:rsidR="166FA52C" w:rsidRDefault="0078AF8F" w:rsidP="1EBC7FDB">
      <w:pPr>
        <w:spacing w:before="240" w:after="240" w:line="480" w:lineRule="auto"/>
        <w:ind w:left="567" w:hanging="567"/>
        <w:rPr>
          <w:rFonts w:ascii="Times New Roman" w:eastAsia="Times New Roman" w:hAnsi="Times New Roman" w:cs="Times New Roman"/>
        </w:rPr>
      </w:pPr>
      <w:r w:rsidRPr="6C91DDFD">
        <w:rPr>
          <w:rFonts w:ascii="Times New Roman" w:eastAsia="Times New Roman" w:hAnsi="Times New Roman" w:cs="Times New Roman"/>
        </w:rPr>
        <w:t xml:space="preserve">Nyer, M., Farabaugh, A., Fehling, K., Soskin, D., Holt, D., Papakostas, G. I., </w:t>
      </w:r>
      <w:proofErr w:type="spellStart"/>
      <w:r w:rsidRPr="6C91DDFD">
        <w:rPr>
          <w:rFonts w:ascii="Times New Roman" w:eastAsia="Times New Roman" w:hAnsi="Times New Roman" w:cs="Times New Roman"/>
        </w:rPr>
        <w:t>Pedrelli</w:t>
      </w:r>
      <w:proofErr w:type="spellEnd"/>
      <w:r w:rsidRPr="6C91DDFD">
        <w:rPr>
          <w:rFonts w:ascii="Times New Roman" w:eastAsia="Times New Roman" w:hAnsi="Times New Roman" w:cs="Times New Roman"/>
        </w:rPr>
        <w:t xml:space="preserve">, P., Fava, M., Pisoni, A., Vitolo, O., &amp; </w:t>
      </w:r>
      <w:proofErr w:type="spellStart"/>
      <w:r w:rsidRPr="6C91DDFD">
        <w:rPr>
          <w:rFonts w:ascii="Times New Roman" w:eastAsia="Times New Roman" w:hAnsi="Times New Roman" w:cs="Times New Roman"/>
        </w:rPr>
        <w:t>Mischoulon</w:t>
      </w:r>
      <w:proofErr w:type="spellEnd"/>
      <w:r w:rsidRPr="6C91DDFD">
        <w:rPr>
          <w:rFonts w:ascii="Times New Roman" w:eastAsia="Times New Roman" w:hAnsi="Times New Roman" w:cs="Times New Roman"/>
        </w:rPr>
        <w:t xml:space="preserve">, D. (2013). Relationship between sleep disturbance and depression, anxiety, and functioning in college students. </w:t>
      </w:r>
      <w:r w:rsidRPr="6C91DDFD">
        <w:rPr>
          <w:rFonts w:ascii="Times New Roman" w:eastAsia="Times New Roman" w:hAnsi="Times New Roman" w:cs="Times New Roman"/>
          <w:i/>
          <w:iCs/>
        </w:rPr>
        <w:t>Depression and Anxiety</w:t>
      </w:r>
      <w:r w:rsidRPr="6C91DDFD">
        <w:rPr>
          <w:rFonts w:ascii="Times New Roman" w:eastAsia="Times New Roman" w:hAnsi="Times New Roman" w:cs="Times New Roman"/>
        </w:rPr>
        <w:t>, 30(9), 873–880. https://doi.org/10.1002/da.22064</w:t>
      </w:r>
    </w:p>
    <w:p w14:paraId="14AAB431" w14:textId="07EB604A" w:rsidR="17B7D97D" w:rsidRDefault="17B7D97D" w:rsidP="1EBC7FDB">
      <w:pPr>
        <w:spacing w:before="240" w:after="240" w:line="480" w:lineRule="auto"/>
        <w:ind w:left="567" w:hanging="567"/>
        <w:rPr>
          <w:rFonts w:ascii="Times New Roman" w:eastAsia="Times New Roman" w:hAnsi="Times New Roman" w:cs="Times New Roman"/>
        </w:rPr>
      </w:pPr>
      <w:r w:rsidRPr="1EBC7FDB">
        <w:rPr>
          <w:rFonts w:ascii="Times New Roman" w:eastAsia="Times New Roman" w:hAnsi="Times New Roman" w:cs="Times New Roman"/>
        </w:rPr>
        <w:t xml:space="preserve">Yan, N., Long, Y., Yuan, H., Zhou, X., Xie, B., &amp; Wang, Y. (2024). The impact of mobile social media use on depressive mood among college students: A chain mediating effect of upward social comparison and cognitive overload. </w:t>
      </w:r>
      <w:r w:rsidRPr="1EBC7FDB">
        <w:rPr>
          <w:rFonts w:ascii="Times New Roman" w:eastAsia="Times New Roman" w:hAnsi="Times New Roman" w:cs="Times New Roman"/>
          <w:i/>
          <w:iCs/>
        </w:rPr>
        <w:t>Psychology Research and Behavior Management</w:t>
      </w:r>
      <w:r w:rsidRPr="1EBC7FDB">
        <w:rPr>
          <w:rFonts w:ascii="Times New Roman" w:eastAsia="Times New Roman" w:hAnsi="Times New Roman" w:cs="Times New Roman"/>
        </w:rPr>
        <w:t xml:space="preserve">, </w:t>
      </w:r>
      <w:r w:rsidRPr="1EBC7FDB">
        <w:rPr>
          <w:rFonts w:ascii="Times New Roman" w:eastAsia="Times New Roman" w:hAnsi="Times New Roman" w:cs="Times New Roman"/>
          <w:i/>
          <w:iCs/>
        </w:rPr>
        <w:t>17</w:t>
      </w:r>
      <w:r w:rsidRPr="1EBC7FDB">
        <w:rPr>
          <w:rFonts w:ascii="Times New Roman" w:eastAsia="Times New Roman" w:hAnsi="Times New Roman" w:cs="Times New Roman"/>
        </w:rPr>
        <w:t xml:space="preserve">, 2111–2120. </w:t>
      </w:r>
      <w:hyperlink r:id="rId14">
        <w:r w:rsidRPr="1EBC7FDB">
          <w:rPr>
            <w:rStyle w:val="Hyperlink"/>
            <w:rFonts w:ascii="Times New Roman" w:eastAsia="Times New Roman" w:hAnsi="Times New Roman" w:cs="Times New Roman"/>
            <w:color w:val="auto"/>
          </w:rPr>
          <w:t>https://doi.org/10.2147/prbm.s447372</w:t>
        </w:r>
      </w:hyperlink>
      <w:r w:rsidRPr="1EBC7FDB">
        <w:rPr>
          <w:rFonts w:ascii="Times New Roman" w:eastAsia="Times New Roman" w:hAnsi="Times New Roman" w:cs="Times New Roman"/>
        </w:rPr>
        <w:t xml:space="preserve"> </w:t>
      </w:r>
    </w:p>
    <w:p w14:paraId="0D65CA26" w14:textId="37A5A035" w:rsidR="17B7D97D" w:rsidRDefault="17B7D97D" w:rsidP="1EBC7FDB">
      <w:pPr>
        <w:spacing w:before="240" w:after="240" w:line="480" w:lineRule="auto"/>
        <w:ind w:left="567" w:hanging="567"/>
        <w:rPr>
          <w:rFonts w:ascii="Times New Roman" w:eastAsia="Times New Roman" w:hAnsi="Times New Roman" w:cs="Times New Roman"/>
        </w:rPr>
      </w:pPr>
      <w:r w:rsidRPr="1EBC7FDB">
        <w:rPr>
          <w:rFonts w:ascii="Times New Roman" w:eastAsia="Times New Roman" w:hAnsi="Times New Roman" w:cs="Times New Roman"/>
        </w:rPr>
        <w:t xml:space="preserve">Yu, T., &amp; Zhang, G. (2023). College students’ social media addiction and sleep problems: Chain mediating effects of fear of missing out and nocturnal social media use. </w:t>
      </w:r>
      <w:r w:rsidRPr="1EBC7FDB">
        <w:rPr>
          <w:rFonts w:ascii="Times New Roman" w:eastAsia="Times New Roman" w:hAnsi="Times New Roman" w:cs="Times New Roman"/>
          <w:i/>
          <w:iCs/>
        </w:rPr>
        <w:t>Social Behavior and Personality: An International Journal</w:t>
      </w:r>
      <w:r w:rsidRPr="1EBC7FDB">
        <w:rPr>
          <w:rFonts w:ascii="Times New Roman" w:eastAsia="Times New Roman" w:hAnsi="Times New Roman" w:cs="Times New Roman"/>
        </w:rPr>
        <w:t xml:space="preserve">, </w:t>
      </w:r>
      <w:r w:rsidRPr="1EBC7FDB">
        <w:rPr>
          <w:rFonts w:ascii="Times New Roman" w:eastAsia="Times New Roman" w:hAnsi="Times New Roman" w:cs="Times New Roman"/>
          <w:i/>
          <w:iCs/>
        </w:rPr>
        <w:t>51</w:t>
      </w:r>
      <w:r w:rsidRPr="1EBC7FDB">
        <w:rPr>
          <w:rFonts w:ascii="Times New Roman" w:eastAsia="Times New Roman" w:hAnsi="Times New Roman" w:cs="Times New Roman"/>
        </w:rPr>
        <w:t xml:space="preserve">(6), 1–9. </w:t>
      </w:r>
      <w:hyperlink r:id="rId15">
        <w:r w:rsidRPr="1EBC7FDB">
          <w:rPr>
            <w:rStyle w:val="Hyperlink"/>
            <w:rFonts w:ascii="Times New Roman" w:eastAsia="Times New Roman" w:hAnsi="Times New Roman" w:cs="Times New Roman"/>
            <w:color w:val="auto"/>
          </w:rPr>
          <w:t>https://doi.org/10.2224/sbp.12176</w:t>
        </w:r>
      </w:hyperlink>
      <w:r w:rsidRPr="1EBC7FDB">
        <w:rPr>
          <w:rFonts w:ascii="Times New Roman" w:eastAsia="Times New Roman" w:hAnsi="Times New Roman" w:cs="Times New Roman"/>
        </w:rPr>
        <w:t xml:space="preserve"> </w:t>
      </w:r>
    </w:p>
    <w:p w14:paraId="079C740B" w14:textId="1F8AAD16" w:rsidR="684A8203" w:rsidRDefault="684A8203" w:rsidP="1EBC7FDB">
      <w:pPr>
        <w:spacing w:before="240" w:after="240" w:line="480" w:lineRule="auto"/>
        <w:ind w:left="567" w:hanging="567"/>
        <w:rPr>
          <w:rFonts w:ascii="Times New Roman" w:eastAsia="Times New Roman" w:hAnsi="Times New Roman" w:cs="Times New Roman"/>
        </w:rPr>
      </w:pPr>
      <w:r w:rsidRPr="1EBC7FDB">
        <w:rPr>
          <w:rFonts w:ascii="Times New Roman" w:eastAsia="Times New Roman" w:hAnsi="Times New Roman" w:cs="Times New Roman"/>
        </w:rPr>
        <w:t xml:space="preserve">Zarate, D., Hobson, B. A., March, E., Griffiths, M. D., &amp; Stavropoulos, V. (2023). Psychometric Properties of the Bergen Social Media Addiction Scale: An Analysis Using Item Response </w:t>
      </w:r>
      <w:r w:rsidRPr="1EBC7FDB">
        <w:rPr>
          <w:rFonts w:ascii="Times New Roman" w:eastAsia="Times New Roman" w:hAnsi="Times New Roman" w:cs="Times New Roman"/>
        </w:rPr>
        <w:lastRenderedPageBreak/>
        <w:t xml:space="preserve">Theory. </w:t>
      </w:r>
      <w:r w:rsidRPr="1EBC7FDB">
        <w:rPr>
          <w:rFonts w:ascii="Times New Roman" w:eastAsia="Times New Roman" w:hAnsi="Times New Roman" w:cs="Times New Roman"/>
          <w:i/>
          <w:iCs/>
        </w:rPr>
        <w:t>Addictive Behaviors Reports</w:t>
      </w:r>
      <w:r w:rsidRPr="1EBC7FDB">
        <w:rPr>
          <w:rFonts w:ascii="Times New Roman" w:eastAsia="Times New Roman" w:hAnsi="Times New Roman" w:cs="Times New Roman"/>
        </w:rPr>
        <w:t xml:space="preserve">, </w:t>
      </w:r>
      <w:r w:rsidRPr="1EBC7FDB">
        <w:rPr>
          <w:rFonts w:ascii="Times New Roman" w:eastAsia="Times New Roman" w:hAnsi="Times New Roman" w:cs="Times New Roman"/>
          <w:i/>
          <w:iCs/>
        </w:rPr>
        <w:t>17</w:t>
      </w:r>
      <w:r w:rsidRPr="1EBC7FDB">
        <w:rPr>
          <w:rFonts w:ascii="Times New Roman" w:eastAsia="Times New Roman" w:hAnsi="Times New Roman" w:cs="Times New Roman"/>
        </w:rPr>
        <w:t xml:space="preserve">, 100473. </w:t>
      </w:r>
      <w:hyperlink r:id="rId16">
        <w:r w:rsidRPr="1EBC7FDB">
          <w:rPr>
            <w:rStyle w:val="Hyperlink"/>
            <w:rFonts w:ascii="Times New Roman" w:eastAsia="Times New Roman" w:hAnsi="Times New Roman" w:cs="Times New Roman"/>
            <w:color w:val="auto"/>
          </w:rPr>
          <w:t>https://doi.org/10.1016/j.abrep.2022.100473</w:t>
        </w:r>
      </w:hyperlink>
    </w:p>
    <w:p w14:paraId="52926BBB" w14:textId="23D2B8F5" w:rsidR="17B7D97D" w:rsidRDefault="17B7D97D" w:rsidP="005B0389">
      <w:pPr>
        <w:spacing w:before="240" w:after="240" w:line="480" w:lineRule="auto"/>
        <w:rPr>
          <w:rStyle w:val="Hyperlink"/>
          <w:rFonts w:ascii="Times New Roman" w:eastAsia="Times New Roman" w:hAnsi="Times New Roman" w:cs="Times New Roman"/>
          <w:color w:val="auto"/>
        </w:rPr>
      </w:pPr>
      <w:r w:rsidRPr="1EBC7FDB">
        <w:rPr>
          <w:rFonts w:ascii="Times New Roman" w:eastAsia="Times New Roman" w:hAnsi="Times New Roman" w:cs="Times New Roman"/>
        </w:rPr>
        <w:t xml:space="preserve">Zhang, D., Qu, Y., Zhai, S., Li, T., Xie, Y., Tao, S., Zou, L., Tao, F., &amp; Wu, X. (2023). Association between healthy sleep patterns and depressive trajectories among college students: A prospective cohort study. </w:t>
      </w:r>
      <w:r w:rsidRPr="1EBC7FDB">
        <w:rPr>
          <w:rFonts w:ascii="Times New Roman" w:eastAsia="Times New Roman" w:hAnsi="Times New Roman" w:cs="Times New Roman"/>
          <w:i/>
          <w:iCs/>
        </w:rPr>
        <w:t>BMC Psychiatry</w:t>
      </w:r>
      <w:r w:rsidRPr="1EBC7FDB">
        <w:rPr>
          <w:rFonts w:ascii="Times New Roman" w:eastAsia="Times New Roman" w:hAnsi="Times New Roman" w:cs="Times New Roman"/>
        </w:rPr>
        <w:t xml:space="preserve">, </w:t>
      </w:r>
      <w:r w:rsidRPr="1EBC7FDB">
        <w:rPr>
          <w:rFonts w:ascii="Times New Roman" w:eastAsia="Times New Roman" w:hAnsi="Times New Roman" w:cs="Times New Roman"/>
          <w:i/>
          <w:iCs/>
        </w:rPr>
        <w:t>23</w:t>
      </w:r>
      <w:r w:rsidRPr="1EBC7FDB">
        <w:rPr>
          <w:rFonts w:ascii="Times New Roman" w:eastAsia="Times New Roman" w:hAnsi="Times New Roman" w:cs="Times New Roman"/>
        </w:rPr>
        <w:t>(1</w:t>
      </w:r>
      <w:r w:rsidR="18F72C97" w:rsidRPr="1EBC7FDB">
        <w:rPr>
          <w:rFonts w:ascii="Times New Roman" w:eastAsia="Times New Roman" w:hAnsi="Times New Roman" w:cs="Times New Roman"/>
        </w:rPr>
        <w:t>82</w:t>
      </w:r>
      <w:r w:rsidRPr="1EBC7FDB">
        <w:rPr>
          <w:rFonts w:ascii="Times New Roman" w:eastAsia="Times New Roman" w:hAnsi="Times New Roman" w:cs="Times New Roman"/>
        </w:rPr>
        <w:t>)</w:t>
      </w:r>
      <w:r w:rsidR="695EF789" w:rsidRPr="1EBC7FDB">
        <w:rPr>
          <w:rFonts w:ascii="Times New Roman" w:eastAsia="Times New Roman" w:hAnsi="Times New Roman" w:cs="Times New Roman"/>
        </w:rPr>
        <w:t>, 1-10</w:t>
      </w:r>
      <w:r w:rsidRPr="1EBC7FDB">
        <w:rPr>
          <w:rFonts w:ascii="Times New Roman" w:eastAsia="Times New Roman" w:hAnsi="Times New Roman" w:cs="Times New Roman"/>
        </w:rPr>
        <w:t xml:space="preserve">. </w:t>
      </w:r>
      <w:hyperlink r:id="rId17">
        <w:r w:rsidRPr="1EBC7FDB">
          <w:rPr>
            <w:rStyle w:val="Hyperlink"/>
            <w:rFonts w:ascii="Times New Roman" w:eastAsia="Times New Roman" w:hAnsi="Times New Roman" w:cs="Times New Roman"/>
            <w:color w:val="auto"/>
          </w:rPr>
          <w:t>https://doi.org/10.1186/s12888-023-04596-0</w:t>
        </w:r>
      </w:hyperlink>
      <w:r w:rsidRPr="1EBC7FDB">
        <w:rPr>
          <w:rFonts w:ascii="Times New Roman" w:eastAsia="Times New Roman" w:hAnsi="Times New Roman" w:cs="Times New Roman"/>
        </w:rPr>
        <w:t xml:space="preserve"> </w:t>
      </w:r>
    </w:p>
    <w:sectPr w:rsidR="17B7D97D" w:rsidSect="00B036D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0023" w14:textId="77777777" w:rsidR="00F92C2D" w:rsidRDefault="00F92C2D">
      <w:r>
        <w:separator/>
      </w:r>
    </w:p>
  </w:endnote>
  <w:endnote w:type="continuationSeparator" w:id="0">
    <w:p w14:paraId="3E320C4A" w14:textId="77777777" w:rsidR="00F92C2D" w:rsidRDefault="00F9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6B52" w14:textId="40B387C9" w:rsidR="1631B48A" w:rsidRDefault="1631B48A" w:rsidP="1631B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3EA1" w14:textId="77777777" w:rsidR="00F92C2D" w:rsidRDefault="00F92C2D">
      <w:r>
        <w:separator/>
      </w:r>
    </w:p>
  </w:footnote>
  <w:footnote w:type="continuationSeparator" w:id="0">
    <w:p w14:paraId="74FF67B9" w14:textId="77777777" w:rsidR="00F92C2D" w:rsidRDefault="00F92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8D20" w14:textId="6D8EBF01" w:rsidR="1631B48A" w:rsidRDefault="1631B48A" w:rsidP="1631B48A">
    <w:pPr>
      <w:pStyle w:val="Header"/>
    </w:pPr>
  </w:p>
</w:hdr>
</file>

<file path=word/intelligence2.xml><?xml version="1.0" encoding="utf-8"?>
<int2:intelligence xmlns:int2="http://schemas.microsoft.com/office/intelligence/2020/intelligence" xmlns:oel="http://schemas.microsoft.com/office/2019/extlst">
  <int2:observations>
    <int2:textHash int2:hashCode="CkMAkicFHEsPAi" int2:id="b4pY9BiA">
      <int2:state int2:value="Rejected" int2:type="spell"/>
    </int2:textHash>
    <int2:textHash int2:hashCode="Vy+Sr8qcaRM1+c" int2:id="r4qS7vK1">
      <int2:state int2:value="Rejected" int2:type="spell"/>
    </int2:textHash>
    <int2:textHash int2:hashCode="vzZk4oH7e8489F" int2:id="w43sWGLe">
      <int2:state int2:value="Rejected" int2:type="spell"/>
    </int2:textHash>
    <int2:textHash int2:hashCode="gLkQzBfjP/hpr2" int2:id="oNOrXSSj">
      <int2:state int2:value="Rejected" int2:type="spell"/>
    </int2:textHash>
    <int2:textHash int2:hashCode="YhqDDw0dSuk/Jo" int2:id="eQmHvfAr">
      <int2:state int2:value="Rejected" int2:type="spell"/>
    </int2:textHash>
    <int2:textHash int2:hashCode="3j25qBW3iLM/1L" int2:id="o7E2KMrl">
      <int2:state int2:value="Rejected" int2:type="spell"/>
    </int2:textHash>
    <int2:textHash int2:hashCode="Ro9/0nGgsxLiUT" int2:id="iBnatxNf">
      <int2:state int2:value="Rejected" int2:type="spell"/>
    </int2:textHash>
    <int2:textHash int2:hashCode="39Tr2jsTjbtlZn" int2:id="H7QROyFc">
      <int2:state int2:value="Rejected" int2:type="spell"/>
    </int2:textHash>
    <int2:bookmark int2:bookmarkName="_Int_oQ2zItGd" int2:invalidationBookmarkName="" int2:hashCode="7uC7uk/5KtvrA4" int2:id="SpAmK3nu">
      <int2:state int2:value="Rejected" int2:type="gram"/>
    </int2:bookmark>
    <int2:bookmark int2:bookmarkName="_Int_ROnsc5V0" int2:invalidationBookmarkName="" int2:hashCode="w8pfeHNl6uDeqG" int2:id="tViOEEc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AAA1"/>
    <w:multiLevelType w:val="hybridMultilevel"/>
    <w:tmpl w:val="FFFFFFFF"/>
    <w:lvl w:ilvl="0" w:tplc="AA24B812">
      <w:start w:val="1"/>
      <w:numFmt w:val="bullet"/>
      <w:lvlText w:val=""/>
      <w:lvlJc w:val="left"/>
      <w:pPr>
        <w:ind w:left="720" w:hanging="360"/>
      </w:pPr>
      <w:rPr>
        <w:rFonts w:ascii="Symbol" w:hAnsi="Symbol" w:hint="default"/>
      </w:rPr>
    </w:lvl>
    <w:lvl w:ilvl="1" w:tplc="FB50E3B0">
      <w:start w:val="1"/>
      <w:numFmt w:val="bullet"/>
      <w:lvlText w:val="o"/>
      <w:lvlJc w:val="left"/>
      <w:pPr>
        <w:ind w:left="1440" w:hanging="360"/>
      </w:pPr>
      <w:rPr>
        <w:rFonts w:ascii="Symbol" w:hAnsi="Symbol" w:hint="default"/>
      </w:rPr>
    </w:lvl>
    <w:lvl w:ilvl="2" w:tplc="6AF6C364">
      <w:start w:val="1"/>
      <w:numFmt w:val="bullet"/>
      <w:lvlText w:val=""/>
      <w:lvlJc w:val="left"/>
      <w:pPr>
        <w:ind w:left="2160" w:hanging="360"/>
      </w:pPr>
      <w:rPr>
        <w:rFonts w:ascii="Wingdings" w:hAnsi="Wingdings" w:hint="default"/>
      </w:rPr>
    </w:lvl>
    <w:lvl w:ilvl="3" w:tplc="62C0F222">
      <w:start w:val="1"/>
      <w:numFmt w:val="bullet"/>
      <w:lvlText w:val=""/>
      <w:lvlJc w:val="left"/>
      <w:pPr>
        <w:ind w:left="2880" w:hanging="360"/>
      </w:pPr>
      <w:rPr>
        <w:rFonts w:ascii="Symbol" w:hAnsi="Symbol" w:hint="default"/>
      </w:rPr>
    </w:lvl>
    <w:lvl w:ilvl="4" w:tplc="C6F09DC4">
      <w:start w:val="1"/>
      <w:numFmt w:val="bullet"/>
      <w:lvlText w:val="o"/>
      <w:lvlJc w:val="left"/>
      <w:pPr>
        <w:ind w:left="3600" w:hanging="360"/>
      </w:pPr>
      <w:rPr>
        <w:rFonts w:ascii="Courier New" w:hAnsi="Courier New" w:hint="default"/>
      </w:rPr>
    </w:lvl>
    <w:lvl w:ilvl="5" w:tplc="05E0E036">
      <w:start w:val="1"/>
      <w:numFmt w:val="bullet"/>
      <w:lvlText w:val=""/>
      <w:lvlJc w:val="left"/>
      <w:pPr>
        <w:ind w:left="4320" w:hanging="360"/>
      </w:pPr>
      <w:rPr>
        <w:rFonts w:ascii="Wingdings" w:hAnsi="Wingdings" w:hint="default"/>
      </w:rPr>
    </w:lvl>
    <w:lvl w:ilvl="6" w:tplc="28C803E4">
      <w:start w:val="1"/>
      <w:numFmt w:val="bullet"/>
      <w:lvlText w:val=""/>
      <w:lvlJc w:val="left"/>
      <w:pPr>
        <w:ind w:left="5040" w:hanging="360"/>
      </w:pPr>
      <w:rPr>
        <w:rFonts w:ascii="Symbol" w:hAnsi="Symbol" w:hint="default"/>
      </w:rPr>
    </w:lvl>
    <w:lvl w:ilvl="7" w:tplc="C1E279E2">
      <w:start w:val="1"/>
      <w:numFmt w:val="bullet"/>
      <w:lvlText w:val="o"/>
      <w:lvlJc w:val="left"/>
      <w:pPr>
        <w:ind w:left="5760" w:hanging="360"/>
      </w:pPr>
      <w:rPr>
        <w:rFonts w:ascii="Courier New" w:hAnsi="Courier New" w:hint="default"/>
      </w:rPr>
    </w:lvl>
    <w:lvl w:ilvl="8" w:tplc="5C2672C6">
      <w:start w:val="1"/>
      <w:numFmt w:val="bullet"/>
      <w:lvlText w:val=""/>
      <w:lvlJc w:val="left"/>
      <w:pPr>
        <w:ind w:left="6480" w:hanging="360"/>
      </w:pPr>
      <w:rPr>
        <w:rFonts w:ascii="Wingdings" w:hAnsi="Wingdings" w:hint="default"/>
      </w:rPr>
    </w:lvl>
  </w:abstractNum>
  <w:abstractNum w:abstractNumId="1" w15:restartNumberingAfterBreak="0">
    <w:nsid w:val="0D160AB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0E0510"/>
    <w:multiLevelType w:val="hybridMultilevel"/>
    <w:tmpl w:val="FFFFFFFF"/>
    <w:lvl w:ilvl="0" w:tplc="A4062158">
      <w:start w:val="1"/>
      <w:numFmt w:val="bullet"/>
      <w:lvlText w:val=""/>
      <w:lvlJc w:val="left"/>
      <w:pPr>
        <w:ind w:left="720" w:hanging="360"/>
      </w:pPr>
      <w:rPr>
        <w:rFonts w:ascii="Symbol" w:hAnsi="Symbol" w:hint="default"/>
      </w:rPr>
    </w:lvl>
    <w:lvl w:ilvl="1" w:tplc="A48E744E">
      <w:start w:val="1"/>
      <w:numFmt w:val="bullet"/>
      <w:lvlText w:val="o"/>
      <w:lvlJc w:val="left"/>
      <w:pPr>
        <w:ind w:left="1440" w:hanging="360"/>
      </w:pPr>
      <w:rPr>
        <w:rFonts w:ascii="Courier New" w:hAnsi="Courier New" w:hint="default"/>
      </w:rPr>
    </w:lvl>
    <w:lvl w:ilvl="2" w:tplc="2F0099C2">
      <w:start w:val="1"/>
      <w:numFmt w:val="bullet"/>
      <w:lvlText w:val=""/>
      <w:lvlJc w:val="left"/>
      <w:pPr>
        <w:ind w:left="2160" w:hanging="360"/>
      </w:pPr>
      <w:rPr>
        <w:rFonts w:ascii="Wingdings" w:hAnsi="Wingdings" w:hint="default"/>
      </w:rPr>
    </w:lvl>
    <w:lvl w:ilvl="3" w:tplc="3EA6C308">
      <w:start w:val="1"/>
      <w:numFmt w:val="bullet"/>
      <w:lvlText w:val=""/>
      <w:lvlJc w:val="left"/>
      <w:pPr>
        <w:ind w:left="2880" w:hanging="360"/>
      </w:pPr>
      <w:rPr>
        <w:rFonts w:ascii="Symbol" w:hAnsi="Symbol" w:hint="default"/>
      </w:rPr>
    </w:lvl>
    <w:lvl w:ilvl="4" w:tplc="96781708">
      <w:start w:val="1"/>
      <w:numFmt w:val="bullet"/>
      <w:lvlText w:val="o"/>
      <w:lvlJc w:val="left"/>
      <w:pPr>
        <w:ind w:left="3600" w:hanging="360"/>
      </w:pPr>
      <w:rPr>
        <w:rFonts w:ascii="Courier New" w:hAnsi="Courier New" w:hint="default"/>
      </w:rPr>
    </w:lvl>
    <w:lvl w:ilvl="5" w:tplc="DCCAB934">
      <w:start w:val="1"/>
      <w:numFmt w:val="bullet"/>
      <w:lvlText w:val=""/>
      <w:lvlJc w:val="left"/>
      <w:pPr>
        <w:ind w:left="4320" w:hanging="360"/>
      </w:pPr>
      <w:rPr>
        <w:rFonts w:ascii="Wingdings" w:hAnsi="Wingdings" w:hint="default"/>
      </w:rPr>
    </w:lvl>
    <w:lvl w:ilvl="6" w:tplc="99222E02">
      <w:start w:val="1"/>
      <w:numFmt w:val="bullet"/>
      <w:lvlText w:val=""/>
      <w:lvlJc w:val="left"/>
      <w:pPr>
        <w:ind w:left="5040" w:hanging="360"/>
      </w:pPr>
      <w:rPr>
        <w:rFonts w:ascii="Symbol" w:hAnsi="Symbol" w:hint="default"/>
      </w:rPr>
    </w:lvl>
    <w:lvl w:ilvl="7" w:tplc="89C4B9B8">
      <w:start w:val="1"/>
      <w:numFmt w:val="bullet"/>
      <w:lvlText w:val="o"/>
      <w:lvlJc w:val="left"/>
      <w:pPr>
        <w:ind w:left="5760" w:hanging="360"/>
      </w:pPr>
      <w:rPr>
        <w:rFonts w:ascii="Courier New" w:hAnsi="Courier New" w:hint="default"/>
      </w:rPr>
    </w:lvl>
    <w:lvl w:ilvl="8" w:tplc="435EE418">
      <w:start w:val="1"/>
      <w:numFmt w:val="bullet"/>
      <w:lvlText w:val=""/>
      <w:lvlJc w:val="left"/>
      <w:pPr>
        <w:ind w:left="6480" w:hanging="360"/>
      </w:pPr>
      <w:rPr>
        <w:rFonts w:ascii="Wingdings" w:hAnsi="Wingdings" w:hint="default"/>
      </w:rPr>
    </w:lvl>
  </w:abstractNum>
  <w:abstractNum w:abstractNumId="3" w15:restartNumberingAfterBreak="0">
    <w:nsid w:val="23D26B02"/>
    <w:multiLevelType w:val="hybridMultilevel"/>
    <w:tmpl w:val="FFFFFFFF"/>
    <w:lvl w:ilvl="0" w:tplc="7A16FE4A">
      <w:start w:val="1"/>
      <w:numFmt w:val="bullet"/>
      <w:lvlText w:val=""/>
      <w:lvlJc w:val="left"/>
      <w:pPr>
        <w:ind w:left="720" w:hanging="360"/>
      </w:pPr>
      <w:rPr>
        <w:rFonts w:ascii="Symbol" w:hAnsi="Symbol" w:hint="default"/>
      </w:rPr>
    </w:lvl>
    <w:lvl w:ilvl="1" w:tplc="F482C40C">
      <w:start w:val="1"/>
      <w:numFmt w:val="bullet"/>
      <w:lvlText w:val="o"/>
      <w:lvlJc w:val="left"/>
      <w:pPr>
        <w:ind w:left="1440" w:hanging="360"/>
      </w:pPr>
      <w:rPr>
        <w:rFonts w:ascii="Courier New" w:hAnsi="Courier New" w:hint="default"/>
      </w:rPr>
    </w:lvl>
    <w:lvl w:ilvl="2" w:tplc="71C066BA">
      <w:start w:val="1"/>
      <w:numFmt w:val="bullet"/>
      <w:lvlText w:val=""/>
      <w:lvlJc w:val="left"/>
      <w:pPr>
        <w:ind w:left="2160" w:hanging="360"/>
      </w:pPr>
      <w:rPr>
        <w:rFonts w:ascii="Wingdings" w:hAnsi="Wingdings" w:hint="default"/>
      </w:rPr>
    </w:lvl>
    <w:lvl w:ilvl="3" w:tplc="7DA0DE9E">
      <w:start w:val="1"/>
      <w:numFmt w:val="bullet"/>
      <w:lvlText w:val=""/>
      <w:lvlJc w:val="left"/>
      <w:pPr>
        <w:ind w:left="2880" w:hanging="360"/>
      </w:pPr>
      <w:rPr>
        <w:rFonts w:ascii="Symbol" w:hAnsi="Symbol" w:hint="default"/>
      </w:rPr>
    </w:lvl>
    <w:lvl w:ilvl="4" w:tplc="D1BE0190">
      <w:start w:val="1"/>
      <w:numFmt w:val="bullet"/>
      <w:lvlText w:val="o"/>
      <w:lvlJc w:val="left"/>
      <w:pPr>
        <w:ind w:left="3600" w:hanging="360"/>
      </w:pPr>
      <w:rPr>
        <w:rFonts w:ascii="Courier New" w:hAnsi="Courier New" w:hint="default"/>
      </w:rPr>
    </w:lvl>
    <w:lvl w:ilvl="5" w:tplc="64FA5982">
      <w:start w:val="1"/>
      <w:numFmt w:val="bullet"/>
      <w:lvlText w:val=""/>
      <w:lvlJc w:val="left"/>
      <w:pPr>
        <w:ind w:left="4320" w:hanging="360"/>
      </w:pPr>
      <w:rPr>
        <w:rFonts w:ascii="Wingdings" w:hAnsi="Wingdings" w:hint="default"/>
      </w:rPr>
    </w:lvl>
    <w:lvl w:ilvl="6" w:tplc="3858E242">
      <w:start w:val="1"/>
      <w:numFmt w:val="bullet"/>
      <w:lvlText w:val=""/>
      <w:lvlJc w:val="left"/>
      <w:pPr>
        <w:ind w:left="5040" w:hanging="360"/>
      </w:pPr>
      <w:rPr>
        <w:rFonts w:ascii="Symbol" w:hAnsi="Symbol" w:hint="default"/>
      </w:rPr>
    </w:lvl>
    <w:lvl w:ilvl="7" w:tplc="7A36EF4A">
      <w:start w:val="1"/>
      <w:numFmt w:val="bullet"/>
      <w:lvlText w:val="o"/>
      <w:lvlJc w:val="left"/>
      <w:pPr>
        <w:ind w:left="5760" w:hanging="360"/>
      </w:pPr>
      <w:rPr>
        <w:rFonts w:ascii="Courier New" w:hAnsi="Courier New" w:hint="default"/>
      </w:rPr>
    </w:lvl>
    <w:lvl w:ilvl="8" w:tplc="A646412C">
      <w:start w:val="1"/>
      <w:numFmt w:val="bullet"/>
      <w:lvlText w:val=""/>
      <w:lvlJc w:val="left"/>
      <w:pPr>
        <w:ind w:left="6480" w:hanging="360"/>
      </w:pPr>
      <w:rPr>
        <w:rFonts w:ascii="Wingdings" w:hAnsi="Wingdings" w:hint="default"/>
      </w:rPr>
    </w:lvl>
  </w:abstractNum>
  <w:abstractNum w:abstractNumId="4" w15:restartNumberingAfterBreak="0">
    <w:nsid w:val="24261361"/>
    <w:multiLevelType w:val="hybridMultilevel"/>
    <w:tmpl w:val="FFFFFFFF"/>
    <w:lvl w:ilvl="0" w:tplc="81E6E046">
      <w:start w:val="1"/>
      <w:numFmt w:val="bullet"/>
      <w:lvlText w:val=""/>
      <w:lvlJc w:val="left"/>
      <w:pPr>
        <w:ind w:left="720" w:hanging="360"/>
      </w:pPr>
      <w:rPr>
        <w:rFonts w:ascii="Symbol" w:hAnsi="Symbol" w:hint="default"/>
      </w:rPr>
    </w:lvl>
    <w:lvl w:ilvl="1" w:tplc="95A68DF2">
      <w:start w:val="1"/>
      <w:numFmt w:val="bullet"/>
      <w:lvlText w:val="o"/>
      <w:lvlJc w:val="left"/>
      <w:pPr>
        <w:ind w:left="1440" w:hanging="360"/>
      </w:pPr>
      <w:rPr>
        <w:rFonts w:ascii="Courier New" w:hAnsi="Courier New" w:hint="default"/>
      </w:rPr>
    </w:lvl>
    <w:lvl w:ilvl="2" w:tplc="FCFE39D4">
      <w:start w:val="1"/>
      <w:numFmt w:val="bullet"/>
      <w:lvlText w:val=""/>
      <w:lvlJc w:val="left"/>
      <w:pPr>
        <w:ind w:left="2160" w:hanging="360"/>
      </w:pPr>
      <w:rPr>
        <w:rFonts w:ascii="Wingdings" w:hAnsi="Wingdings" w:hint="default"/>
      </w:rPr>
    </w:lvl>
    <w:lvl w:ilvl="3" w:tplc="E6A62B26">
      <w:start w:val="1"/>
      <w:numFmt w:val="bullet"/>
      <w:lvlText w:val=""/>
      <w:lvlJc w:val="left"/>
      <w:pPr>
        <w:ind w:left="2880" w:hanging="360"/>
      </w:pPr>
      <w:rPr>
        <w:rFonts w:ascii="Symbol" w:hAnsi="Symbol" w:hint="default"/>
      </w:rPr>
    </w:lvl>
    <w:lvl w:ilvl="4" w:tplc="B792FDAE">
      <w:start w:val="1"/>
      <w:numFmt w:val="bullet"/>
      <w:lvlText w:val="o"/>
      <w:lvlJc w:val="left"/>
      <w:pPr>
        <w:ind w:left="3600" w:hanging="360"/>
      </w:pPr>
      <w:rPr>
        <w:rFonts w:ascii="Courier New" w:hAnsi="Courier New" w:hint="default"/>
      </w:rPr>
    </w:lvl>
    <w:lvl w:ilvl="5" w:tplc="8FD0A5E6">
      <w:start w:val="1"/>
      <w:numFmt w:val="bullet"/>
      <w:lvlText w:val=""/>
      <w:lvlJc w:val="left"/>
      <w:pPr>
        <w:ind w:left="4320" w:hanging="360"/>
      </w:pPr>
      <w:rPr>
        <w:rFonts w:ascii="Wingdings" w:hAnsi="Wingdings" w:hint="default"/>
      </w:rPr>
    </w:lvl>
    <w:lvl w:ilvl="6" w:tplc="F10611AA">
      <w:start w:val="1"/>
      <w:numFmt w:val="bullet"/>
      <w:lvlText w:val=""/>
      <w:lvlJc w:val="left"/>
      <w:pPr>
        <w:ind w:left="5040" w:hanging="360"/>
      </w:pPr>
      <w:rPr>
        <w:rFonts w:ascii="Symbol" w:hAnsi="Symbol" w:hint="default"/>
      </w:rPr>
    </w:lvl>
    <w:lvl w:ilvl="7" w:tplc="EDD0EA88">
      <w:start w:val="1"/>
      <w:numFmt w:val="bullet"/>
      <w:lvlText w:val="o"/>
      <w:lvlJc w:val="left"/>
      <w:pPr>
        <w:ind w:left="5760" w:hanging="360"/>
      </w:pPr>
      <w:rPr>
        <w:rFonts w:ascii="Courier New" w:hAnsi="Courier New" w:hint="default"/>
      </w:rPr>
    </w:lvl>
    <w:lvl w:ilvl="8" w:tplc="07B405D4">
      <w:start w:val="1"/>
      <w:numFmt w:val="bullet"/>
      <w:lvlText w:val=""/>
      <w:lvlJc w:val="left"/>
      <w:pPr>
        <w:ind w:left="6480" w:hanging="360"/>
      </w:pPr>
      <w:rPr>
        <w:rFonts w:ascii="Wingdings" w:hAnsi="Wingdings" w:hint="default"/>
      </w:rPr>
    </w:lvl>
  </w:abstractNum>
  <w:abstractNum w:abstractNumId="5" w15:restartNumberingAfterBreak="0">
    <w:nsid w:val="2C66B8B4"/>
    <w:multiLevelType w:val="hybridMultilevel"/>
    <w:tmpl w:val="FFFFFFFF"/>
    <w:lvl w:ilvl="0" w:tplc="0C1CEADA">
      <w:start w:val="1"/>
      <w:numFmt w:val="bullet"/>
      <w:lvlText w:val=""/>
      <w:lvlJc w:val="left"/>
      <w:pPr>
        <w:ind w:left="720" w:hanging="360"/>
      </w:pPr>
      <w:rPr>
        <w:rFonts w:ascii="Symbol" w:hAnsi="Symbol" w:hint="default"/>
      </w:rPr>
    </w:lvl>
    <w:lvl w:ilvl="1" w:tplc="3322E6DC">
      <w:start w:val="1"/>
      <w:numFmt w:val="bullet"/>
      <w:lvlText w:val="o"/>
      <w:lvlJc w:val="left"/>
      <w:pPr>
        <w:ind w:left="1440" w:hanging="360"/>
      </w:pPr>
      <w:rPr>
        <w:rFonts w:ascii="Courier New" w:hAnsi="Courier New" w:hint="default"/>
      </w:rPr>
    </w:lvl>
    <w:lvl w:ilvl="2" w:tplc="44389D92">
      <w:start w:val="1"/>
      <w:numFmt w:val="bullet"/>
      <w:lvlText w:val=""/>
      <w:lvlJc w:val="left"/>
      <w:pPr>
        <w:ind w:left="2160" w:hanging="360"/>
      </w:pPr>
      <w:rPr>
        <w:rFonts w:ascii="Wingdings" w:hAnsi="Wingdings" w:hint="default"/>
      </w:rPr>
    </w:lvl>
    <w:lvl w:ilvl="3" w:tplc="7AC6A2C2">
      <w:start w:val="1"/>
      <w:numFmt w:val="bullet"/>
      <w:lvlText w:val=""/>
      <w:lvlJc w:val="left"/>
      <w:pPr>
        <w:ind w:left="2880" w:hanging="360"/>
      </w:pPr>
      <w:rPr>
        <w:rFonts w:ascii="Symbol" w:hAnsi="Symbol" w:hint="default"/>
      </w:rPr>
    </w:lvl>
    <w:lvl w:ilvl="4" w:tplc="809207AA">
      <w:start w:val="1"/>
      <w:numFmt w:val="bullet"/>
      <w:lvlText w:val="o"/>
      <w:lvlJc w:val="left"/>
      <w:pPr>
        <w:ind w:left="3600" w:hanging="360"/>
      </w:pPr>
      <w:rPr>
        <w:rFonts w:ascii="Courier New" w:hAnsi="Courier New" w:hint="default"/>
      </w:rPr>
    </w:lvl>
    <w:lvl w:ilvl="5" w:tplc="74EC0818">
      <w:start w:val="1"/>
      <w:numFmt w:val="bullet"/>
      <w:lvlText w:val=""/>
      <w:lvlJc w:val="left"/>
      <w:pPr>
        <w:ind w:left="4320" w:hanging="360"/>
      </w:pPr>
      <w:rPr>
        <w:rFonts w:ascii="Wingdings" w:hAnsi="Wingdings" w:hint="default"/>
      </w:rPr>
    </w:lvl>
    <w:lvl w:ilvl="6" w:tplc="BD5AC0C0">
      <w:start w:val="1"/>
      <w:numFmt w:val="bullet"/>
      <w:lvlText w:val=""/>
      <w:lvlJc w:val="left"/>
      <w:pPr>
        <w:ind w:left="5040" w:hanging="360"/>
      </w:pPr>
      <w:rPr>
        <w:rFonts w:ascii="Symbol" w:hAnsi="Symbol" w:hint="default"/>
      </w:rPr>
    </w:lvl>
    <w:lvl w:ilvl="7" w:tplc="0B3C4746">
      <w:start w:val="1"/>
      <w:numFmt w:val="bullet"/>
      <w:lvlText w:val="o"/>
      <w:lvlJc w:val="left"/>
      <w:pPr>
        <w:ind w:left="5760" w:hanging="360"/>
      </w:pPr>
      <w:rPr>
        <w:rFonts w:ascii="Courier New" w:hAnsi="Courier New" w:hint="default"/>
      </w:rPr>
    </w:lvl>
    <w:lvl w:ilvl="8" w:tplc="B38A6030">
      <w:start w:val="1"/>
      <w:numFmt w:val="bullet"/>
      <w:lvlText w:val=""/>
      <w:lvlJc w:val="left"/>
      <w:pPr>
        <w:ind w:left="6480" w:hanging="360"/>
      </w:pPr>
      <w:rPr>
        <w:rFonts w:ascii="Wingdings" w:hAnsi="Wingdings" w:hint="default"/>
      </w:rPr>
    </w:lvl>
  </w:abstractNum>
  <w:abstractNum w:abstractNumId="6" w15:restartNumberingAfterBreak="0">
    <w:nsid w:val="2EF4B7A8"/>
    <w:multiLevelType w:val="hybridMultilevel"/>
    <w:tmpl w:val="FFFFFFFF"/>
    <w:lvl w:ilvl="0" w:tplc="5CDCD730">
      <w:start w:val="1"/>
      <w:numFmt w:val="bullet"/>
      <w:lvlText w:val=""/>
      <w:lvlJc w:val="left"/>
      <w:pPr>
        <w:ind w:left="720" w:hanging="360"/>
      </w:pPr>
      <w:rPr>
        <w:rFonts w:ascii="Symbol" w:hAnsi="Symbol" w:hint="default"/>
      </w:rPr>
    </w:lvl>
    <w:lvl w:ilvl="1" w:tplc="070C926C">
      <w:start w:val="1"/>
      <w:numFmt w:val="bullet"/>
      <w:lvlText w:val="o"/>
      <w:lvlJc w:val="left"/>
      <w:pPr>
        <w:ind w:left="1440" w:hanging="360"/>
      </w:pPr>
      <w:rPr>
        <w:rFonts w:ascii="Courier New" w:hAnsi="Courier New" w:hint="default"/>
      </w:rPr>
    </w:lvl>
    <w:lvl w:ilvl="2" w:tplc="AA60BCFC">
      <w:start w:val="1"/>
      <w:numFmt w:val="bullet"/>
      <w:lvlText w:val=""/>
      <w:lvlJc w:val="left"/>
      <w:pPr>
        <w:ind w:left="2160" w:hanging="360"/>
      </w:pPr>
      <w:rPr>
        <w:rFonts w:ascii="Wingdings" w:hAnsi="Wingdings" w:hint="default"/>
      </w:rPr>
    </w:lvl>
    <w:lvl w:ilvl="3" w:tplc="C706A7D0">
      <w:start w:val="1"/>
      <w:numFmt w:val="bullet"/>
      <w:lvlText w:val=""/>
      <w:lvlJc w:val="left"/>
      <w:pPr>
        <w:ind w:left="2880" w:hanging="360"/>
      </w:pPr>
      <w:rPr>
        <w:rFonts w:ascii="Symbol" w:hAnsi="Symbol" w:hint="default"/>
      </w:rPr>
    </w:lvl>
    <w:lvl w:ilvl="4" w:tplc="5D805990">
      <w:start w:val="1"/>
      <w:numFmt w:val="bullet"/>
      <w:lvlText w:val="o"/>
      <w:lvlJc w:val="left"/>
      <w:pPr>
        <w:ind w:left="3600" w:hanging="360"/>
      </w:pPr>
      <w:rPr>
        <w:rFonts w:ascii="Courier New" w:hAnsi="Courier New" w:hint="default"/>
      </w:rPr>
    </w:lvl>
    <w:lvl w:ilvl="5" w:tplc="6290BEAC">
      <w:start w:val="1"/>
      <w:numFmt w:val="bullet"/>
      <w:lvlText w:val=""/>
      <w:lvlJc w:val="left"/>
      <w:pPr>
        <w:ind w:left="4320" w:hanging="360"/>
      </w:pPr>
      <w:rPr>
        <w:rFonts w:ascii="Wingdings" w:hAnsi="Wingdings" w:hint="default"/>
      </w:rPr>
    </w:lvl>
    <w:lvl w:ilvl="6" w:tplc="77C89426">
      <w:start w:val="1"/>
      <w:numFmt w:val="bullet"/>
      <w:lvlText w:val=""/>
      <w:lvlJc w:val="left"/>
      <w:pPr>
        <w:ind w:left="5040" w:hanging="360"/>
      </w:pPr>
      <w:rPr>
        <w:rFonts w:ascii="Symbol" w:hAnsi="Symbol" w:hint="default"/>
      </w:rPr>
    </w:lvl>
    <w:lvl w:ilvl="7" w:tplc="DC1EEFD6">
      <w:start w:val="1"/>
      <w:numFmt w:val="bullet"/>
      <w:lvlText w:val="o"/>
      <w:lvlJc w:val="left"/>
      <w:pPr>
        <w:ind w:left="5760" w:hanging="360"/>
      </w:pPr>
      <w:rPr>
        <w:rFonts w:ascii="Courier New" w:hAnsi="Courier New" w:hint="default"/>
      </w:rPr>
    </w:lvl>
    <w:lvl w:ilvl="8" w:tplc="6F047EAE">
      <w:start w:val="1"/>
      <w:numFmt w:val="bullet"/>
      <w:lvlText w:val=""/>
      <w:lvlJc w:val="left"/>
      <w:pPr>
        <w:ind w:left="6480" w:hanging="360"/>
      </w:pPr>
      <w:rPr>
        <w:rFonts w:ascii="Wingdings" w:hAnsi="Wingdings" w:hint="default"/>
      </w:rPr>
    </w:lvl>
  </w:abstractNum>
  <w:abstractNum w:abstractNumId="7" w15:restartNumberingAfterBreak="0">
    <w:nsid w:val="4E63A96C"/>
    <w:multiLevelType w:val="hybridMultilevel"/>
    <w:tmpl w:val="FFFFFFFF"/>
    <w:lvl w:ilvl="0" w:tplc="F0745A64">
      <w:start w:val="1"/>
      <w:numFmt w:val="decimal"/>
      <w:lvlText w:val="%1."/>
      <w:lvlJc w:val="left"/>
      <w:pPr>
        <w:ind w:left="720" w:hanging="360"/>
      </w:pPr>
    </w:lvl>
    <w:lvl w:ilvl="1" w:tplc="26A0458A">
      <w:start w:val="1"/>
      <w:numFmt w:val="lowerLetter"/>
      <w:lvlText w:val="%2."/>
      <w:lvlJc w:val="left"/>
      <w:pPr>
        <w:ind w:left="1440" w:hanging="360"/>
      </w:pPr>
    </w:lvl>
    <w:lvl w:ilvl="2" w:tplc="4D7AB9F8">
      <w:start w:val="1"/>
      <w:numFmt w:val="lowerRoman"/>
      <w:lvlText w:val="%3."/>
      <w:lvlJc w:val="right"/>
      <w:pPr>
        <w:ind w:left="2160" w:hanging="180"/>
      </w:pPr>
    </w:lvl>
    <w:lvl w:ilvl="3" w:tplc="F4FC01C0">
      <w:start w:val="1"/>
      <w:numFmt w:val="decimal"/>
      <w:lvlText w:val="%4."/>
      <w:lvlJc w:val="left"/>
      <w:pPr>
        <w:ind w:left="2880" w:hanging="360"/>
      </w:pPr>
    </w:lvl>
    <w:lvl w:ilvl="4" w:tplc="A0602848">
      <w:start w:val="1"/>
      <w:numFmt w:val="lowerLetter"/>
      <w:lvlText w:val="%5."/>
      <w:lvlJc w:val="left"/>
      <w:pPr>
        <w:ind w:left="3600" w:hanging="360"/>
      </w:pPr>
    </w:lvl>
    <w:lvl w:ilvl="5" w:tplc="A4C819E2">
      <w:start w:val="1"/>
      <w:numFmt w:val="lowerRoman"/>
      <w:lvlText w:val="%6."/>
      <w:lvlJc w:val="right"/>
      <w:pPr>
        <w:ind w:left="4320" w:hanging="180"/>
      </w:pPr>
    </w:lvl>
    <w:lvl w:ilvl="6" w:tplc="49583EB0">
      <w:start w:val="1"/>
      <w:numFmt w:val="decimal"/>
      <w:lvlText w:val="%7."/>
      <w:lvlJc w:val="left"/>
      <w:pPr>
        <w:ind w:left="5040" w:hanging="360"/>
      </w:pPr>
    </w:lvl>
    <w:lvl w:ilvl="7" w:tplc="715AEF08">
      <w:start w:val="1"/>
      <w:numFmt w:val="lowerLetter"/>
      <w:lvlText w:val="%8."/>
      <w:lvlJc w:val="left"/>
      <w:pPr>
        <w:ind w:left="5760" w:hanging="360"/>
      </w:pPr>
    </w:lvl>
    <w:lvl w:ilvl="8" w:tplc="B366FDC6">
      <w:start w:val="1"/>
      <w:numFmt w:val="lowerRoman"/>
      <w:lvlText w:val="%9."/>
      <w:lvlJc w:val="right"/>
      <w:pPr>
        <w:ind w:left="6480" w:hanging="180"/>
      </w:pPr>
    </w:lvl>
  </w:abstractNum>
  <w:abstractNum w:abstractNumId="8" w15:restartNumberingAfterBreak="0">
    <w:nsid w:val="5ABA99AC"/>
    <w:multiLevelType w:val="hybridMultilevel"/>
    <w:tmpl w:val="E14A5138"/>
    <w:lvl w:ilvl="0" w:tplc="36769A5A">
      <w:start w:val="1"/>
      <w:numFmt w:val="bullet"/>
      <w:lvlText w:val=""/>
      <w:lvlJc w:val="left"/>
      <w:pPr>
        <w:ind w:left="720" w:hanging="360"/>
      </w:pPr>
      <w:rPr>
        <w:rFonts w:ascii="Symbol" w:hAnsi="Symbol" w:hint="default"/>
      </w:rPr>
    </w:lvl>
    <w:lvl w:ilvl="1" w:tplc="1B7A5A02">
      <w:start w:val="1"/>
      <w:numFmt w:val="bullet"/>
      <w:lvlText w:val="o"/>
      <w:lvlJc w:val="left"/>
      <w:pPr>
        <w:ind w:left="1440" w:hanging="360"/>
      </w:pPr>
      <w:rPr>
        <w:rFonts w:ascii="Courier New" w:hAnsi="Courier New" w:hint="default"/>
      </w:rPr>
    </w:lvl>
    <w:lvl w:ilvl="2" w:tplc="806075CA">
      <w:start w:val="1"/>
      <w:numFmt w:val="bullet"/>
      <w:lvlText w:val=""/>
      <w:lvlJc w:val="left"/>
      <w:pPr>
        <w:ind w:left="2160" w:hanging="360"/>
      </w:pPr>
      <w:rPr>
        <w:rFonts w:ascii="Wingdings" w:hAnsi="Wingdings" w:hint="default"/>
      </w:rPr>
    </w:lvl>
    <w:lvl w:ilvl="3" w:tplc="54BABA88">
      <w:start w:val="1"/>
      <w:numFmt w:val="bullet"/>
      <w:lvlText w:val=""/>
      <w:lvlJc w:val="left"/>
      <w:pPr>
        <w:ind w:left="2880" w:hanging="360"/>
      </w:pPr>
      <w:rPr>
        <w:rFonts w:ascii="Symbol" w:hAnsi="Symbol" w:hint="default"/>
      </w:rPr>
    </w:lvl>
    <w:lvl w:ilvl="4" w:tplc="9D147FB4">
      <w:start w:val="1"/>
      <w:numFmt w:val="bullet"/>
      <w:lvlText w:val="o"/>
      <w:lvlJc w:val="left"/>
      <w:pPr>
        <w:ind w:left="3600" w:hanging="360"/>
      </w:pPr>
      <w:rPr>
        <w:rFonts w:ascii="Courier New" w:hAnsi="Courier New" w:hint="default"/>
      </w:rPr>
    </w:lvl>
    <w:lvl w:ilvl="5" w:tplc="9EC47026">
      <w:start w:val="1"/>
      <w:numFmt w:val="bullet"/>
      <w:lvlText w:val=""/>
      <w:lvlJc w:val="left"/>
      <w:pPr>
        <w:ind w:left="4320" w:hanging="360"/>
      </w:pPr>
      <w:rPr>
        <w:rFonts w:ascii="Wingdings" w:hAnsi="Wingdings" w:hint="default"/>
      </w:rPr>
    </w:lvl>
    <w:lvl w:ilvl="6" w:tplc="FEDCCEFE">
      <w:start w:val="1"/>
      <w:numFmt w:val="bullet"/>
      <w:lvlText w:val=""/>
      <w:lvlJc w:val="left"/>
      <w:pPr>
        <w:ind w:left="5040" w:hanging="360"/>
      </w:pPr>
      <w:rPr>
        <w:rFonts w:ascii="Symbol" w:hAnsi="Symbol" w:hint="default"/>
      </w:rPr>
    </w:lvl>
    <w:lvl w:ilvl="7" w:tplc="87C89FF4">
      <w:start w:val="1"/>
      <w:numFmt w:val="bullet"/>
      <w:lvlText w:val="o"/>
      <w:lvlJc w:val="left"/>
      <w:pPr>
        <w:ind w:left="5760" w:hanging="360"/>
      </w:pPr>
      <w:rPr>
        <w:rFonts w:ascii="Courier New" w:hAnsi="Courier New" w:hint="default"/>
      </w:rPr>
    </w:lvl>
    <w:lvl w:ilvl="8" w:tplc="DC9CEC8E">
      <w:start w:val="1"/>
      <w:numFmt w:val="bullet"/>
      <w:lvlText w:val=""/>
      <w:lvlJc w:val="left"/>
      <w:pPr>
        <w:ind w:left="6480" w:hanging="360"/>
      </w:pPr>
      <w:rPr>
        <w:rFonts w:ascii="Wingdings" w:hAnsi="Wingdings" w:hint="default"/>
      </w:rPr>
    </w:lvl>
  </w:abstractNum>
  <w:abstractNum w:abstractNumId="9" w15:restartNumberingAfterBreak="0">
    <w:nsid w:val="5AEE69E0"/>
    <w:multiLevelType w:val="hybridMultilevel"/>
    <w:tmpl w:val="FFFFFFFF"/>
    <w:lvl w:ilvl="0" w:tplc="F056C9FE">
      <w:start w:val="1"/>
      <w:numFmt w:val="bullet"/>
      <w:lvlText w:val=""/>
      <w:lvlJc w:val="left"/>
      <w:pPr>
        <w:ind w:left="720" w:hanging="360"/>
      </w:pPr>
      <w:rPr>
        <w:rFonts w:ascii="Symbol" w:hAnsi="Symbol" w:hint="default"/>
      </w:rPr>
    </w:lvl>
    <w:lvl w:ilvl="1" w:tplc="9C7496A8">
      <w:start w:val="1"/>
      <w:numFmt w:val="bullet"/>
      <w:lvlText w:val="o"/>
      <w:lvlJc w:val="left"/>
      <w:pPr>
        <w:ind w:left="1440" w:hanging="360"/>
      </w:pPr>
      <w:rPr>
        <w:rFonts w:ascii="Courier New" w:hAnsi="Courier New" w:hint="default"/>
      </w:rPr>
    </w:lvl>
    <w:lvl w:ilvl="2" w:tplc="37C85130">
      <w:start w:val="1"/>
      <w:numFmt w:val="bullet"/>
      <w:lvlText w:val=""/>
      <w:lvlJc w:val="left"/>
      <w:pPr>
        <w:ind w:left="2160" w:hanging="360"/>
      </w:pPr>
      <w:rPr>
        <w:rFonts w:ascii="Wingdings" w:hAnsi="Wingdings" w:hint="default"/>
      </w:rPr>
    </w:lvl>
    <w:lvl w:ilvl="3" w:tplc="31805BA8">
      <w:start w:val="1"/>
      <w:numFmt w:val="bullet"/>
      <w:lvlText w:val=""/>
      <w:lvlJc w:val="left"/>
      <w:pPr>
        <w:ind w:left="2880" w:hanging="360"/>
      </w:pPr>
      <w:rPr>
        <w:rFonts w:ascii="Symbol" w:hAnsi="Symbol" w:hint="default"/>
      </w:rPr>
    </w:lvl>
    <w:lvl w:ilvl="4" w:tplc="D5BE6D46">
      <w:start w:val="1"/>
      <w:numFmt w:val="bullet"/>
      <w:lvlText w:val="o"/>
      <w:lvlJc w:val="left"/>
      <w:pPr>
        <w:ind w:left="3600" w:hanging="360"/>
      </w:pPr>
      <w:rPr>
        <w:rFonts w:ascii="Courier New" w:hAnsi="Courier New" w:hint="default"/>
      </w:rPr>
    </w:lvl>
    <w:lvl w:ilvl="5" w:tplc="9F285E32">
      <w:start w:val="1"/>
      <w:numFmt w:val="bullet"/>
      <w:lvlText w:val=""/>
      <w:lvlJc w:val="left"/>
      <w:pPr>
        <w:ind w:left="4320" w:hanging="360"/>
      </w:pPr>
      <w:rPr>
        <w:rFonts w:ascii="Wingdings" w:hAnsi="Wingdings" w:hint="default"/>
      </w:rPr>
    </w:lvl>
    <w:lvl w:ilvl="6" w:tplc="218C55AE">
      <w:start w:val="1"/>
      <w:numFmt w:val="bullet"/>
      <w:lvlText w:val=""/>
      <w:lvlJc w:val="left"/>
      <w:pPr>
        <w:ind w:left="5040" w:hanging="360"/>
      </w:pPr>
      <w:rPr>
        <w:rFonts w:ascii="Symbol" w:hAnsi="Symbol" w:hint="default"/>
      </w:rPr>
    </w:lvl>
    <w:lvl w:ilvl="7" w:tplc="894A432A">
      <w:start w:val="1"/>
      <w:numFmt w:val="bullet"/>
      <w:lvlText w:val="o"/>
      <w:lvlJc w:val="left"/>
      <w:pPr>
        <w:ind w:left="5760" w:hanging="360"/>
      </w:pPr>
      <w:rPr>
        <w:rFonts w:ascii="Courier New" w:hAnsi="Courier New" w:hint="default"/>
      </w:rPr>
    </w:lvl>
    <w:lvl w:ilvl="8" w:tplc="1824992E">
      <w:start w:val="1"/>
      <w:numFmt w:val="bullet"/>
      <w:lvlText w:val=""/>
      <w:lvlJc w:val="left"/>
      <w:pPr>
        <w:ind w:left="6480" w:hanging="360"/>
      </w:pPr>
      <w:rPr>
        <w:rFonts w:ascii="Wingdings" w:hAnsi="Wingdings" w:hint="default"/>
      </w:rPr>
    </w:lvl>
  </w:abstractNum>
  <w:abstractNum w:abstractNumId="10" w15:restartNumberingAfterBreak="0">
    <w:nsid w:val="5BDD4AF5"/>
    <w:multiLevelType w:val="hybridMultilevel"/>
    <w:tmpl w:val="FFFFFFFF"/>
    <w:lvl w:ilvl="0" w:tplc="0DAE3226">
      <w:start w:val="1"/>
      <w:numFmt w:val="bullet"/>
      <w:lvlText w:val=""/>
      <w:lvlJc w:val="left"/>
      <w:pPr>
        <w:ind w:left="720" w:hanging="360"/>
      </w:pPr>
      <w:rPr>
        <w:rFonts w:ascii="Symbol" w:hAnsi="Symbol" w:hint="default"/>
      </w:rPr>
    </w:lvl>
    <w:lvl w:ilvl="1" w:tplc="25AEEC12">
      <w:start w:val="1"/>
      <w:numFmt w:val="bullet"/>
      <w:lvlText w:val="o"/>
      <w:lvlJc w:val="left"/>
      <w:pPr>
        <w:ind w:left="1440" w:hanging="360"/>
      </w:pPr>
      <w:rPr>
        <w:rFonts w:ascii="Courier New" w:hAnsi="Courier New" w:hint="default"/>
      </w:rPr>
    </w:lvl>
    <w:lvl w:ilvl="2" w:tplc="0E1241EA">
      <w:start w:val="1"/>
      <w:numFmt w:val="bullet"/>
      <w:lvlText w:val=""/>
      <w:lvlJc w:val="left"/>
      <w:pPr>
        <w:ind w:left="2160" w:hanging="360"/>
      </w:pPr>
      <w:rPr>
        <w:rFonts w:ascii="Wingdings" w:hAnsi="Wingdings" w:hint="default"/>
      </w:rPr>
    </w:lvl>
    <w:lvl w:ilvl="3" w:tplc="2A822B9A">
      <w:start w:val="1"/>
      <w:numFmt w:val="bullet"/>
      <w:lvlText w:val=""/>
      <w:lvlJc w:val="left"/>
      <w:pPr>
        <w:ind w:left="2880" w:hanging="360"/>
      </w:pPr>
      <w:rPr>
        <w:rFonts w:ascii="Symbol" w:hAnsi="Symbol" w:hint="default"/>
      </w:rPr>
    </w:lvl>
    <w:lvl w:ilvl="4" w:tplc="FE606832">
      <w:start w:val="1"/>
      <w:numFmt w:val="bullet"/>
      <w:lvlText w:val="o"/>
      <w:lvlJc w:val="left"/>
      <w:pPr>
        <w:ind w:left="3600" w:hanging="360"/>
      </w:pPr>
      <w:rPr>
        <w:rFonts w:ascii="Courier New" w:hAnsi="Courier New" w:hint="default"/>
      </w:rPr>
    </w:lvl>
    <w:lvl w:ilvl="5" w:tplc="D714985C">
      <w:start w:val="1"/>
      <w:numFmt w:val="bullet"/>
      <w:lvlText w:val=""/>
      <w:lvlJc w:val="left"/>
      <w:pPr>
        <w:ind w:left="4320" w:hanging="360"/>
      </w:pPr>
      <w:rPr>
        <w:rFonts w:ascii="Wingdings" w:hAnsi="Wingdings" w:hint="default"/>
      </w:rPr>
    </w:lvl>
    <w:lvl w:ilvl="6" w:tplc="993C2840">
      <w:start w:val="1"/>
      <w:numFmt w:val="bullet"/>
      <w:lvlText w:val=""/>
      <w:lvlJc w:val="left"/>
      <w:pPr>
        <w:ind w:left="5040" w:hanging="360"/>
      </w:pPr>
      <w:rPr>
        <w:rFonts w:ascii="Symbol" w:hAnsi="Symbol" w:hint="default"/>
      </w:rPr>
    </w:lvl>
    <w:lvl w:ilvl="7" w:tplc="7772BC10">
      <w:start w:val="1"/>
      <w:numFmt w:val="bullet"/>
      <w:lvlText w:val="o"/>
      <w:lvlJc w:val="left"/>
      <w:pPr>
        <w:ind w:left="5760" w:hanging="360"/>
      </w:pPr>
      <w:rPr>
        <w:rFonts w:ascii="Courier New" w:hAnsi="Courier New" w:hint="default"/>
      </w:rPr>
    </w:lvl>
    <w:lvl w:ilvl="8" w:tplc="2E1659A6">
      <w:start w:val="1"/>
      <w:numFmt w:val="bullet"/>
      <w:lvlText w:val=""/>
      <w:lvlJc w:val="left"/>
      <w:pPr>
        <w:ind w:left="6480" w:hanging="360"/>
      </w:pPr>
      <w:rPr>
        <w:rFonts w:ascii="Wingdings" w:hAnsi="Wingdings" w:hint="default"/>
      </w:rPr>
    </w:lvl>
  </w:abstractNum>
  <w:abstractNum w:abstractNumId="11" w15:restartNumberingAfterBreak="0">
    <w:nsid w:val="68C08BE2"/>
    <w:multiLevelType w:val="hybridMultilevel"/>
    <w:tmpl w:val="FFFFFFFF"/>
    <w:lvl w:ilvl="0" w:tplc="2892E790">
      <w:start w:val="1"/>
      <w:numFmt w:val="bullet"/>
      <w:lvlText w:val=""/>
      <w:lvlJc w:val="left"/>
      <w:pPr>
        <w:ind w:left="720" w:hanging="360"/>
      </w:pPr>
      <w:rPr>
        <w:rFonts w:ascii="Symbol" w:hAnsi="Symbol" w:hint="default"/>
      </w:rPr>
    </w:lvl>
    <w:lvl w:ilvl="1" w:tplc="291ECC82">
      <w:start w:val="1"/>
      <w:numFmt w:val="bullet"/>
      <w:lvlText w:val="o"/>
      <w:lvlJc w:val="left"/>
      <w:pPr>
        <w:ind w:left="1440" w:hanging="360"/>
      </w:pPr>
      <w:rPr>
        <w:rFonts w:ascii="Courier New" w:hAnsi="Courier New" w:hint="default"/>
      </w:rPr>
    </w:lvl>
    <w:lvl w:ilvl="2" w:tplc="2C2AD716">
      <w:start w:val="1"/>
      <w:numFmt w:val="bullet"/>
      <w:lvlText w:val=""/>
      <w:lvlJc w:val="left"/>
      <w:pPr>
        <w:ind w:left="2160" w:hanging="360"/>
      </w:pPr>
      <w:rPr>
        <w:rFonts w:ascii="Wingdings" w:hAnsi="Wingdings" w:hint="default"/>
      </w:rPr>
    </w:lvl>
    <w:lvl w:ilvl="3" w:tplc="18C6D56E">
      <w:start w:val="1"/>
      <w:numFmt w:val="bullet"/>
      <w:lvlText w:val=""/>
      <w:lvlJc w:val="left"/>
      <w:pPr>
        <w:ind w:left="2880" w:hanging="360"/>
      </w:pPr>
      <w:rPr>
        <w:rFonts w:ascii="Symbol" w:hAnsi="Symbol" w:hint="default"/>
      </w:rPr>
    </w:lvl>
    <w:lvl w:ilvl="4" w:tplc="9328D450">
      <w:start w:val="1"/>
      <w:numFmt w:val="bullet"/>
      <w:lvlText w:val="o"/>
      <w:lvlJc w:val="left"/>
      <w:pPr>
        <w:ind w:left="3600" w:hanging="360"/>
      </w:pPr>
      <w:rPr>
        <w:rFonts w:ascii="Courier New" w:hAnsi="Courier New" w:hint="default"/>
      </w:rPr>
    </w:lvl>
    <w:lvl w:ilvl="5" w:tplc="9A66AD56">
      <w:start w:val="1"/>
      <w:numFmt w:val="bullet"/>
      <w:lvlText w:val=""/>
      <w:lvlJc w:val="left"/>
      <w:pPr>
        <w:ind w:left="4320" w:hanging="360"/>
      </w:pPr>
      <w:rPr>
        <w:rFonts w:ascii="Wingdings" w:hAnsi="Wingdings" w:hint="default"/>
      </w:rPr>
    </w:lvl>
    <w:lvl w:ilvl="6" w:tplc="2F100786">
      <w:start w:val="1"/>
      <w:numFmt w:val="bullet"/>
      <w:lvlText w:val=""/>
      <w:lvlJc w:val="left"/>
      <w:pPr>
        <w:ind w:left="5040" w:hanging="360"/>
      </w:pPr>
      <w:rPr>
        <w:rFonts w:ascii="Symbol" w:hAnsi="Symbol" w:hint="default"/>
      </w:rPr>
    </w:lvl>
    <w:lvl w:ilvl="7" w:tplc="DA4C2D52">
      <w:start w:val="1"/>
      <w:numFmt w:val="bullet"/>
      <w:lvlText w:val="o"/>
      <w:lvlJc w:val="left"/>
      <w:pPr>
        <w:ind w:left="5760" w:hanging="360"/>
      </w:pPr>
      <w:rPr>
        <w:rFonts w:ascii="Courier New" w:hAnsi="Courier New" w:hint="default"/>
      </w:rPr>
    </w:lvl>
    <w:lvl w:ilvl="8" w:tplc="F8DC9738">
      <w:start w:val="1"/>
      <w:numFmt w:val="bullet"/>
      <w:lvlText w:val=""/>
      <w:lvlJc w:val="left"/>
      <w:pPr>
        <w:ind w:left="6480" w:hanging="360"/>
      </w:pPr>
      <w:rPr>
        <w:rFonts w:ascii="Wingdings" w:hAnsi="Wingdings" w:hint="default"/>
      </w:rPr>
    </w:lvl>
  </w:abstractNum>
  <w:abstractNum w:abstractNumId="12" w15:restartNumberingAfterBreak="0">
    <w:nsid w:val="6D6A10E1"/>
    <w:multiLevelType w:val="hybridMultilevel"/>
    <w:tmpl w:val="FFFFFFFF"/>
    <w:lvl w:ilvl="0" w:tplc="621A1BCC">
      <w:start w:val="1"/>
      <w:numFmt w:val="bullet"/>
      <w:lvlText w:val=""/>
      <w:lvlJc w:val="left"/>
      <w:pPr>
        <w:ind w:left="720" w:hanging="360"/>
      </w:pPr>
      <w:rPr>
        <w:rFonts w:ascii="Symbol" w:hAnsi="Symbol" w:hint="default"/>
      </w:rPr>
    </w:lvl>
    <w:lvl w:ilvl="1" w:tplc="A63CCAA2">
      <w:start w:val="1"/>
      <w:numFmt w:val="bullet"/>
      <w:lvlText w:val="o"/>
      <w:lvlJc w:val="left"/>
      <w:pPr>
        <w:ind w:left="1440" w:hanging="360"/>
      </w:pPr>
      <w:rPr>
        <w:rFonts w:ascii="Courier New" w:hAnsi="Courier New" w:hint="default"/>
      </w:rPr>
    </w:lvl>
    <w:lvl w:ilvl="2" w:tplc="2CA2CD42">
      <w:start w:val="1"/>
      <w:numFmt w:val="bullet"/>
      <w:lvlText w:val=""/>
      <w:lvlJc w:val="left"/>
      <w:pPr>
        <w:ind w:left="2160" w:hanging="360"/>
      </w:pPr>
      <w:rPr>
        <w:rFonts w:ascii="Wingdings" w:hAnsi="Wingdings" w:hint="default"/>
      </w:rPr>
    </w:lvl>
    <w:lvl w:ilvl="3" w:tplc="E1506DC6">
      <w:start w:val="1"/>
      <w:numFmt w:val="bullet"/>
      <w:lvlText w:val=""/>
      <w:lvlJc w:val="left"/>
      <w:pPr>
        <w:ind w:left="2880" w:hanging="360"/>
      </w:pPr>
      <w:rPr>
        <w:rFonts w:ascii="Symbol" w:hAnsi="Symbol" w:hint="default"/>
      </w:rPr>
    </w:lvl>
    <w:lvl w:ilvl="4" w:tplc="DE60B7D8">
      <w:start w:val="1"/>
      <w:numFmt w:val="bullet"/>
      <w:lvlText w:val="o"/>
      <w:lvlJc w:val="left"/>
      <w:pPr>
        <w:ind w:left="3600" w:hanging="360"/>
      </w:pPr>
      <w:rPr>
        <w:rFonts w:ascii="Courier New" w:hAnsi="Courier New" w:hint="default"/>
      </w:rPr>
    </w:lvl>
    <w:lvl w:ilvl="5" w:tplc="7A00E5B2">
      <w:start w:val="1"/>
      <w:numFmt w:val="bullet"/>
      <w:lvlText w:val=""/>
      <w:lvlJc w:val="left"/>
      <w:pPr>
        <w:ind w:left="4320" w:hanging="360"/>
      </w:pPr>
      <w:rPr>
        <w:rFonts w:ascii="Wingdings" w:hAnsi="Wingdings" w:hint="default"/>
      </w:rPr>
    </w:lvl>
    <w:lvl w:ilvl="6" w:tplc="7570AF1A">
      <w:start w:val="1"/>
      <w:numFmt w:val="bullet"/>
      <w:lvlText w:val=""/>
      <w:lvlJc w:val="left"/>
      <w:pPr>
        <w:ind w:left="5040" w:hanging="360"/>
      </w:pPr>
      <w:rPr>
        <w:rFonts w:ascii="Symbol" w:hAnsi="Symbol" w:hint="default"/>
      </w:rPr>
    </w:lvl>
    <w:lvl w:ilvl="7" w:tplc="F3FE0DB8">
      <w:start w:val="1"/>
      <w:numFmt w:val="bullet"/>
      <w:lvlText w:val="o"/>
      <w:lvlJc w:val="left"/>
      <w:pPr>
        <w:ind w:left="5760" w:hanging="360"/>
      </w:pPr>
      <w:rPr>
        <w:rFonts w:ascii="Courier New" w:hAnsi="Courier New" w:hint="default"/>
      </w:rPr>
    </w:lvl>
    <w:lvl w:ilvl="8" w:tplc="9374778A">
      <w:start w:val="1"/>
      <w:numFmt w:val="bullet"/>
      <w:lvlText w:val=""/>
      <w:lvlJc w:val="left"/>
      <w:pPr>
        <w:ind w:left="6480" w:hanging="360"/>
      </w:pPr>
      <w:rPr>
        <w:rFonts w:ascii="Wingdings" w:hAnsi="Wingdings" w:hint="default"/>
      </w:rPr>
    </w:lvl>
  </w:abstractNum>
  <w:abstractNum w:abstractNumId="13" w15:restartNumberingAfterBreak="0">
    <w:nsid w:val="6DD609AD"/>
    <w:multiLevelType w:val="hybridMultilevel"/>
    <w:tmpl w:val="4464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E6D710"/>
    <w:multiLevelType w:val="hybridMultilevel"/>
    <w:tmpl w:val="FFFFFFFF"/>
    <w:lvl w:ilvl="0" w:tplc="26D63802">
      <w:start w:val="1"/>
      <w:numFmt w:val="bullet"/>
      <w:lvlText w:val=""/>
      <w:lvlJc w:val="left"/>
      <w:pPr>
        <w:ind w:left="720" w:hanging="360"/>
      </w:pPr>
      <w:rPr>
        <w:rFonts w:ascii="Symbol" w:hAnsi="Symbol" w:hint="default"/>
      </w:rPr>
    </w:lvl>
    <w:lvl w:ilvl="1" w:tplc="00DA061E">
      <w:start w:val="1"/>
      <w:numFmt w:val="bullet"/>
      <w:lvlText w:val="o"/>
      <w:lvlJc w:val="left"/>
      <w:pPr>
        <w:ind w:left="1440" w:hanging="360"/>
      </w:pPr>
      <w:rPr>
        <w:rFonts w:ascii="Courier New" w:hAnsi="Courier New" w:hint="default"/>
      </w:rPr>
    </w:lvl>
    <w:lvl w:ilvl="2" w:tplc="089EEA3C">
      <w:start w:val="1"/>
      <w:numFmt w:val="bullet"/>
      <w:lvlText w:val=""/>
      <w:lvlJc w:val="left"/>
      <w:pPr>
        <w:ind w:left="2160" w:hanging="360"/>
      </w:pPr>
      <w:rPr>
        <w:rFonts w:ascii="Wingdings" w:hAnsi="Wingdings" w:hint="default"/>
      </w:rPr>
    </w:lvl>
    <w:lvl w:ilvl="3" w:tplc="8FF4F2D2">
      <w:start w:val="1"/>
      <w:numFmt w:val="bullet"/>
      <w:lvlText w:val=""/>
      <w:lvlJc w:val="left"/>
      <w:pPr>
        <w:ind w:left="2880" w:hanging="360"/>
      </w:pPr>
      <w:rPr>
        <w:rFonts w:ascii="Symbol" w:hAnsi="Symbol" w:hint="default"/>
      </w:rPr>
    </w:lvl>
    <w:lvl w:ilvl="4" w:tplc="F4A400A6">
      <w:start w:val="1"/>
      <w:numFmt w:val="bullet"/>
      <w:lvlText w:val="o"/>
      <w:lvlJc w:val="left"/>
      <w:pPr>
        <w:ind w:left="3600" w:hanging="360"/>
      </w:pPr>
      <w:rPr>
        <w:rFonts w:ascii="Courier New" w:hAnsi="Courier New" w:hint="default"/>
      </w:rPr>
    </w:lvl>
    <w:lvl w:ilvl="5" w:tplc="59D6E398">
      <w:start w:val="1"/>
      <w:numFmt w:val="bullet"/>
      <w:lvlText w:val=""/>
      <w:lvlJc w:val="left"/>
      <w:pPr>
        <w:ind w:left="4320" w:hanging="360"/>
      </w:pPr>
      <w:rPr>
        <w:rFonts w:ascii="Wingdings" w:hAnsi="Wingdings" w:hint="default"/>
      </w:rPr>
    </w:lvl>
    <w:lvl w:ilvl="6" w:tplc="F72AAE6E">
      <w:start w:val="1"/>
      <w:numFmt w:val="bullet"/>
      <w:lvlText w:val=""/>
      <w:lvlJc w:val="left"/>
      <w:pPr>
        <w:ind w:left="5040" w:hanging="360"/>
      </w:pPr>
      <w:rPr>
        <w:rFonts w:ascii="Symbol" w:hAnsi="Symbol" w:hint="default"/>
      </w:rPr>
    </w:lvl>
    <w:lvl w:ilvl="7" w:tplc="6114A2F0">
      <w:start w:val="1"/>
      <w:numFmt w:val="bullet"/>
      <w:lvlText w:val="o"/>
      <w:lvlJc w:val="left"/>
      <w:pPr>
        <w:ind w:left="5760" w:hanging="360"/>
      </w:pPr>
      <w:rPr>
        <w:rFonts w:ascii="Courier New" w:hAnsi="Courier New" w:hint="default"/>
      </w:rPr>
    </w:lvl>
    <w:lvl w:ilvl="8" w:tplc="6F10333A">
      <w:start w:val="1"/>
      <w:numFmt w:val="bullet"/>
      <w:lvlText w:val=""/>
      <w:lvlJc w:val="left"/>
      <w:pPr>
        <w:ind w:left="6480" w:hanging="360"/>
      </w:pPr>
      <w:rPr>
        <w:rFonts w:ascii="Wingdings" w:hAnsi="Wingdings" w:hint="default"/>
      </w:rPr>
    </w:lvl>
  </w:abstractNum>
  <w:num w:numId="1" w16cid:durableId="1290089152">
    <w:abstractNumId w:val="1"/>
  </w:num>
  <w:num w:numId="2" w16cid:durableId="1895114280">
    <w:abstractNumId w:val="7"/>
  </w:num>
  <w:num w:numId="3" w16cid:durableId="2067291026">
    <w:abstractNumId w:val="6"/>
  </w:num>
  <w:num w:numId="4" w16cid:durableId="995188574">
    <w:abstractNumId w:val="8"/>
  </w:num>
  <w:num w:numId="5" w16cid:durableId="2013604113">
    <w:abstractNumId w:val="11"/>
  </w:num>
  <w:num w:numId="6" w16cid:durableId="1454325469">
    <w:abstractNumId w:val="5"/>
  </w:num>
  <w:num w:numId="7" w16cid:durableId="391470373">
    <w:abstractNumId w:val="2"/>
  </w:num>
  <w:num w:numId="8" w16cid:durableId="52773164">
    <w:abstractNumId w:val="12"/>
  </w:num>
  <w:num w:numId="9" w16cid:durableId="2014718500">
    <w:abstractNumId w:val="4"/>
  </w:num>
  <w:num w:numId="10" w16cid:durableId="1099644868">
    <w:abstractNumId w:val="14"/>
  </w:num>
  <w:num w:numId="11" w16cid:durableId="1509713448">
    <w:abstractNumId w:val="9"/>
  </w:num>
  <w:num w:numId="12" w16cid:durableId="596254834">
    <w:abstractNumId w:val="3"/>
  </w:num>
  <w:num w:numId="13" w16cid:durableId="1974166609">
    <w:abstractNumId w:val="10"/>
  </w:num>
  <w:num w:numId="14" w16cid:durableId="2073578554">
    <w:abstractNumId w:val="0"/>
  </w:num>
  <w:num w:numId="15" w16cid:durableId="18944627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11"/>
    <w:rsid w:val="00013AAA"/>
    <w:rsid w:val="00022ED8"/>
    <w:rsid w:val="00062056"/>
    <w:rsid w:val="00080C10"/>
    <w:rsid w:val="000DA98C"/>
    <w:rsid w:val="00112CFF"/>
    <w:rsid w:val="001410A2"/>
    <w:rsid w:val="001B9FE0"/>
    <w:rsid w:val="001E3316"/>
    <w:rsid w:val="002322D9"/>
    <w:rsid w:val="00243F8B"/>
    <w:rsid w:val="002A12ED"/>
    <w:rsid w:val="003347A6"/>
    <w:rsid w:val="0035751B"/>
    <w:rsid w:val="00373D76"/>
    <w:rsid w:val="004181EA"/>
    <w:rsid w:val="00465FBF"/>
    <w:rsid w:val="0047599E"/>
    <w:rsid w:val="004820A5"/>
    <w:rsid w:val="0052619C"/>
    <w:rsid w:val="0052F959"/>
    <w:rsid w:val="005404BE"/>
    <w:rsid w:val="005B0389"/>
    <w:rsid w:val="00606028"/>
    <w:rsid w:val="00642364"/>
    <w:rsid w:val="00647449"/>
    <w:rsid w:val="0065CFF0"/>
    <w:rsid w:val="00667541"/>
    <w:rsid w:val="0066774F"/>
    <w:rsid w:val="00680208"/>
    <w:rsid w:val="00681311"/>
    <w:rsid w:val="00681432"/>
    <w:rsid w:val="006A20AB"/>
    <w:rsid w:val="0074C25C"/>
    <w:rsid w:val="00760193"/>
    <w:rsid w:val="00770434"/>
    <w:rsid w:val="0078AF8F"/>
    <w:rsid w:val="007ADBAB"/>
    <w:rsid w:val="007E63B7"/>
    <w:rsid w:val="0082568B"/>
    <w:rsid w:val="0085F7D0"/>
    <w:rsid w:val="00861DD9"/>
    <w:rsid w:val="0086295C"/>
    <w:rsid w:val="00871FC1"/>
    <w:rsid w:val="008729D9"/>
    <w:rsid w:val="008B036C"/>
    <w:rsid w:val="009D659E"/>
    <w:rsid w:val="00A05C1F"/>
    <w:rsid w:val="00A151F5"/>
    <w:rsid w:val="00A61A89"/>
    <w:rsid w:val="00A94C55"/>
    <w:rsid w:val="00AA2920"/>
    <w:rsid w:val="00AD2477"/>
    <w:rsid w:val="00B036DD"/>
    <w:rsid w:val="00B26D75"/>
    <w:rsid w:val="00B4362C"/>
    <w:rsid w:val="00B47922"/>
    <w:rsid w:val="00B810B9"/>
    <w:rsid w:val="00C514E4"/>
    <w:rsid w:val="00DF1ECC"/>
    <w:rsid w:val="00E0156B"/>
    <w:rsid w:val="00E55AD9"/>
    <w:rsid w:val="00E80C9B"/>
    <w:rsid w:val="00E8217F"/>
    <w:rsid w:val="00E83E1C"/>
    <w:rsid w:val="00E92D51"/>
    <w:rsid w:val="00E9E0F1"/>
    <w:rsid w:val="00EC5030"/>
    <w:rsid w:val="00F0745A"/>
    <w:rsid w:val="00F30008"/>
    <w:rsid w:val="00F50860"/>
    <w:rsid w:val="00F52650"/>
    <w:rsid w:val="00F67B19"/>
    <w:rsid w:val="00F749D7"/>
    <w:rsid w:val="00F92C2D"/>
    <w:rsid w:val="00FC41F9"/>
    <w:rsid w:val="00FE0A30"/>
    <w:rsid w:val="00FE1C8F"/>
    <w:rsid w:val="00FF51FC"/>
    <w:rsid w:val="011FFF63"/>
    <w:rsid w:val="012FFDF5"/>
    <w:rsid w:val="013BBEA0"/>
    <w:rsid w:val="015A8EA1"/>
    <w:rsid w:val="016452E9"/>
    <w:rsid w:val="0164D9C1"/>
    <w:rsid w:val="019BE568"/>
    <w:rsid w:val="01B91E25"/>
    <w:rsid w:val="01C70D76"/>
    <w:rsid w:val="01DA3508"/>
    <w:rsid w:val="01EE2C7E"/>
    <w:rsid w:val="01F0086A"/>
    <w:rsid w:val="02061251"/>
    <w:rsid w:val="020BA842"/>
    <w:rsid w:val="02173844"/>
    <w:rsid w:val="022AB545"/>
    <w:rsid w:val="024B090E"/>
    <w:rsid w:val="0255B62A"/>
    <w:rsid w:val="029B48A9"/>
    <w:rsid w:val="02AF5E99"/>
    <w:rsid w:val="02CD11ED"/>
    <w:rsid w:val="02DA6CE5"/>
    <w:rsid w:val="02DE0B88"/>
    <w:rsid w:val="02E091BD"/>
    <w:rsid w:val="02EFA6EA"/>
    <w:rsid w:val="030B13D1"/>
    <w:rsid w:val="03210F4D"/>
    <w:rsid w:val="0336F064"/>
    <w:rsid w:val="0358D093"/>
    <w:rsid w:val="03621F3C"/>
    <w:rsid w:val="03768569"/>
    <w:rsid w:val="037EB9B6"/>
    <w:rsid w:val="039D779D"/>
    <w:rsid w:val="03A67358"/>
    <w:rsid w:val="03D52482"/>
    <w:rsid w:val="03DE5570"/>
    <w:rsid w:val="03F30336"/>
    <w:rsid w:val="03FF9D18"/>
    <w:rsid w:val="04027311"/>
    <w:rsid w:val="041948C2"/>
    <w:rsid w:val="041C8BE8"/>
    <w:rsid w:val="043B6F84"/>
    <w:rsid w:val="0460D563"/>
    <w:rsid w:val="04650054"/>
    <w:rsid w:val="04681F4D"/>
    <w:rsid w:val="04786F93"/>
    <w:rsid w:val="04A8AB0B"/>
    <w:rsid w:val="04B09E9D"/>
    <w:rsid w:val="04B792DD"/>
    <w:rsid w:val="04D026C7"/>
    <w:rsid w:val="04D3A0E6"/>
    <w:rsid w:val="04DCE964"/>
    <w:rsid w:val="04E04645"/>
    <w:rsid w:val="04E0EAAA"/>
    <w:rsid w:val="050A3D01"/>
    <w:rsid w:val="050AFC44"/>
    <w:rsid w:val="054264B7"/>
    <w:rsid w:val="0550D564"/>
    <w:rsid w:val="057AF5F2"/>
    <w:rsid w:val="05800363"/>
    <w:rsid w:val="059AE36D"/>
    <w:rsid w:val="05A26CA9"/>
    <w:rsid w:val="05AEB6D1"/>
    <w:rsid w:val="05D50384"/>
    <w:rsid w:val="05D5A9CD"/>
    <w:rsid w:val="05D800DB"/>
    <w:rsid w:val="05D9EA6E"/>
    <w:rsid w:val="061201B0"/>
    <w:rsid w:val="0616483E"/>
    <w:rsid w:val="0634908B"/>
    <w:rsid w:val="0634AF55"/>
    <w:rsid w:val="064CD4C5"/>
    <w:rsid w:val="065839DF"/>
    <w:rsid w:val="066CF107"/>
    <w:rsid w:val="06723F2B"/>
    <w:rsid w:val="0684E63B"/>
    <w:rsid w:val="06871022"/>
    <w:rsid w:val="0697AA80"/>
    <w:rsid w:val="06C73E91"/>
    <w:rsid w:val="06D1EE60"/>
    <w:rsid w:val="06EBFA7A"/>
    <w:rsid w:val="06F018BC"/>
    <w:rsid w:val="07102258"/>
    <w:rsid w:val="071EDFB1"/>
    <w:rsid w:val="07230139"/>
    <w:rsid w:val="072ACA3E"/>
    <w:rsid w:val="072EF58C"/>
    <w:rsid w:val="076AC921"/>
    <w:rsid w:val="076AFF09"/>
    <w:rsid w:val="079007C9"/>
    <w:rsid w:val="0799A52B"/>
    <w:rsid w:val="07A2389E"/>
    <w:rsid w:val="07A2EACF"/>
    <w:rsid w:val="07CC9592"/>
    <w:rsid w:val="07D03108"/>
    <w:rsid w:val="08107128"/>
    <w:rsid w:val="082518BD"/>
    <w:rsid w:val="082AE150"/>
    <w:rsid w:val="08443E22"/>
    <w:rsid w:val="086297AB"/>
    <w:rsid w:val="08793CF1"/>
    <w:rsid w:val="0891F7E9"/>
    <w:rsid w:val="089D2009"/>
    <w:rsid w:val="08A92D5B"/>
    <w:rsid w:val="08A9EC3F"/>
    <w:rsid w:val="08AEE58E"/>
    <w:rsid w:val="08C6770C"/>
    <w:rsid w:val="08CB420C"/>
    <w:rsid w:val="08D47C05"/>
    <w:rsid w:val="08E8BC1B"/>
    <w:rsid w:val="09033150"/>
    <w:rsid w:val="094A3F0D"/>
    <w:rsid w:val="098B004A"/>
    <w:rsid w:val="098C48BD"/>
    <w:rsid w:val="0991AC2C"/>
    <w:rsid w:val="09927AF2"/>
    <w:rsid w:val="099E0282"/>
    <w:rsid w:val="09A22605"/>
    <w:rsid w:val="09EB80CB"/>
    <w:rsid w:val="09F64F00"/>
    <w:rsid w:val="09FC30B7"/>
    <w:rsid w:val="0A00ECCD"/>
    <w:rsid w:val="0A01536B"/>
    <w:rsid w:val="0A0EB21F"/>
    <w:rsid w:val="0A1660FE"/>
    <w:rsid w:val="0A1C54A3"/>
    <w:rsid w:val="0A20386A"/>
    <w:rsid w:val="0A2729D5"/>
    <w:rsid w:val="0A301E9E"/>
    <w:rsid w:val="0A56F087"/>
    <w:rsid w:val="0A613396"/>
    <w:rsid w:val="0A79FFF0"/>
    <w:rsid w:val="0A9DB5F4"/>
    <w:rsid w:val="0AA90C28"/>
    <w:rsid w:val="0AB45D58"/>
    <w:rsid w:val="0AE97272"/>
    <w:rsid w:val="0AEF4DBD"/>
    <w:rsid w:val="0AF60F4E"/>
    <w:rsid w:val="0AFBE302"/>
    <w:rsid w:val="0B097B1D"/>
    <w:rsid w:val="0B32F5FE"/>
    <w:rsid w:val="0B34015E"/>
    <w:rsid w:val="0B40E634"/>
    <w:rsid w:val="0B64EC50"/>
    <w:rsid w:val="0B686610"/>
    <w:rsid w:val="0B6AF4D4"/>
    <w:rsid w:val="0B7FE471"/>
    <w:rsid w:val="0B8E2E1B"/>
    <w:rsid w:val="0BA4D4E9"/>
    <w:rsid w:val="0BA51A56"/>
    <w:rsid w:val="0BA9D003"/>
    <w:rsid w:val="0BE03E19"/>
    <w:rsid w:val="0C0042F8"/>
    <w:rsid w:val="0C022383"/>
    <w:rsid w:val="0C2E3D2B"/>
    <w:rsid w:val="0C3C2DD6"/>
    <w:rsid w:val="0C492EA5"/>
    <w:rsid w:val="0C4CCFC4"/>
    <w:rsid w:val="0C522B76"/>
    <w:rsid w:val="0C6D2A47"/>
    <w:rsid w:val="0C86E3C0"/>
    <w:rsid w:val="0C9F9AB2"/>
    <w:rsid w:val="0CB2D5D5"/>
    <w:rsid w:val="0CC9A680"/>
    <w:rsid w:val="0CD482C1"/>
    <w:rsid w:val="0CE02079"/>
    <w:rsid w:val="0CF79C39"/>
    <w:rsid w:val="0D10D29A"/>
    <w:rsid w:val="0D1404D2"/>
    <w:rsid w:val="0D19800F"/>
    <w:rsid w:val="0D367E04"/>
    <w:rsid w:val="0D3C088F"/>
    <w:rsid w:val="0D67F7B0"/>
    <w:rsid w:val="0D7E688F"/>
    <w:rsid w:val="0D7FEBD6"/>
    <w:rsid w:val="0D9F1CB3"/>
    <w:rsid w:val="0DAB669D"/>
    <w:rsid w:val="0DB81C31"/>
    <w:rsid w:val="0DEF8C3D"/>
    <w:rsid w:val="0E00FA04"/>
    <w:rsid w:val="0E036D03"/>
    <w:rsid w:val="0E150E1D"/>
    <w:rsid w:val="0E2FB857"/>
    <w:rsid w:val="0E34B030"/>
    <w:rsid w:val="0E42160A"/>
    <w:rsid w:val="0E4A50F9"/>
    <w:rsid w:val="0E7961F6"/>
    <w:rsid w:val="0E7FD61D"/>
    <w:rsid w:val="0E81F899"/>
    <w:rsid w:val="0E94946B"/>
    <w:rsid w:val="0E981D73"/>
    <w:rsid w:val="0E9FE23A"/>
    <w:rsid w:val="0EA8F802"/>
    <w:rsid w:val="0EACB6B1"/>
    <w:rsid w:val="0EC07664"/>
    <w:rsid w:val="0EC50304"/>
    <w:rsid w:val="0ED0787E"/>
    <w:rsid w:val="0EE2A8BB"/>
    <w:rsid w:val="0EED3BE1"/>
    <w:rsid w:val="0F0B9061"/>
    <w:rsid w:val="0F14A287"/>
    <w:rsid w:val="0F1BBADD"/>
    <w:rsid w:val="0F2C611C"/>
    <w:rsid w:val="0F389C6C"/>
    <w:rsid w:val="0F3F659E"/>
    <w:rsid w:val="0F58BA45"/>
    <w:rsid w:val="0F8E145A"/>
    <w:rsid w:val="0FAF9F9E"/>
    <w:rsid w:val="0FB29B9B"/>
    <w:rsid w:val="0FC0C404"/>
    <w:rsid w:val="0FCC4983"/>
    <w:rsid w:val="0FEBE351"/>
    <w:rsid w:val="0FF9972E"/>
    <w:rsid w:val="103B6016"/>
    <w:rsid w:val="107403AA"/>
    <w:rsid w:val="1075323D"/>
    <w:rsid w:val="107B0C50"/>
    <w:rsid w:val="109027E8"/>
    <w:rsid w:val="1098C6AC"/>
    <w:rsid w:val="10A16D50"/>
    <w:rsid w:val="10A349D8"/>
    <w:rsid w:val="10B15E43"/>
    <w:rsid w:val="10EAD9B7"/>
    <w:rsid w:val="10EBA74E"/>
    <w:rsid w:val="10EF4957"/>
    <w:rsid w:val="1102740E"/>
    <w:rsid w:val="1107C2BB"/>
    <w:rsid w:val="110F3586"/>
    <w:rsid w:val="113807EF"/>
    <w:rsid w:val="11420C13"/>
    <w:rsid w:val="116AF527"/>
    <w:rsid w:val="1172C230"/>
    <w:rsid w:val="1175B625"/>
    <w:rsid w:val="117984FA"/>
    <w:rsid w:val="119A10A5"/>
    <w:rsid w:val="119FC01B"/>
    <w:rsid w:val="11A15B2D"/>
    <w:rsid w:val="11C8AC01"/>
    <w:rsid w:val="11DC83A5"/>
    <w:rsid w:val="11DDFC2E"/>
    <w:rsid w:val="11DF1664"/>
    <w:rsid w:val="11E5C15C"/>
    <w:rsid w:val="12017B00"/>
    <w:rsid w:val="1218E8F8"/>
    <w:rsid w:val="121DDACD"/>
    <w:rsid w:val="123C6E0F"/>
    <w:rsid w:val="123E0E8E"/>
    <w:rsid w:val="123E7EDA"/>
    <w:rsid w:val="124627CC"/>
    <w:rsid w:val="124AD5D2"/>
    <w:rsid w:val="12689FE2"/>
    <w:rsid w:val="1269743A"/>
    <w:rsid w:val="127C21C4"/>
    <w:rsid w:val="12A7BB04"/>
    <w:rsid w:val="12AA152A"/>
    <w:rsid w:val="12AA7414"/>
    <w:rsid w:val="12BD7A03"/>
    <w:rsid w:val="12C4A2F3"/>
    <w:rsid w:val="12D267C0"/>
    <w:rsid w:val="12DCD0A1"/>
    <w:rsid w:val="12DDD970"/>
    <w:rsid w:val="12E40297"/>
    <w:rsid w:val="12F3424E"/>
    <w:rsid w:val="12F4682B"/>
    <w:rsid w:val="12F8801A"/>
    <w:rsid w:val="12FA0099"/>
    <w:rsid w:val="1305865F"/>
    <w:rsid w:val="1310341A"/>
    <w:rsid w:val="131158C3"/>
    <w:rsid w:val="13281841"/>
    <w:rsid w:val="132FFDED"/>
    <w:rsid w:val="135F1DEE"/>
    <w:rsid w:val="13713CE5"/>
    <w:rsid w:val="1374B5BD"/>
    <w:rsid w:val="13A721F4"/>
    <w:rsid w:val="13A7CCBC"/>
    <w:rsid w:val="13B3DE06"/>
    <w:rsid w:val="13C844EC"/>
    <w:rsid w:val="13C92BBE"/>
    <w:rsid w:val="13F8987A"/>
    <w:rsid w:val="140335D5"/>
    <w:rsid w:val="14099CFD"/>
    <w:rsid w:val="142DA8A6"/>
    <w:rsid w:val="1437AA75"/>
    <w:rsid w:val="143CDDA1"/>
    <w:rsid w:val="144382ED"/>
    <w:rsid w:val="144ABCAF"/>
    <w:rsid w:val="1454FCEA"/>
    <w:rsid w:val="1458659A"/>
    <w:rsid w:val="145DCDFF"/>
    <w:rsid w:val="146FDDBF"/>
    <w:rsid w:val="1471E61E"/>
    <w:rsid w:val="1479A0B2"/>
    <w:rsid w:val="148FF345"/>
    <w:rsid w:val="149D3899"/>
    <w:rsid w:val="14A1FFFD"/>
    <w:rsid w:val="14C0ABF0"/>
    <w:rsid w:val="14C70B26"/>
    <w:rsid w:val="14CA493D"/>
    <w:rsid w:val="14D36EAD"/>
    <w:rsid w:val="14DF4E06"/>
    <w:rsid w:val="14E97B66"/>
    <w:rsid w:val="150C4276"/>
    <w:rsid w:val="151281E2"/>
    <w:rsid w:val="151AD1C2"/>
    <w:rsid w:val="155B7CF1"/>
    <w:rsid w:val="155C8AAA"/>
    <w:rsid w:val="155D5969"/>
    <w:rsid w:val="15636FA1"/>
    <w:rsid w:val="158973A9"/>
    <w:rsid w:val="1592DEAF"/>
    <w:rsid w:val="1598C9B1"/>
    <w:rsid w:val="15AF05AD"/>
    <w:rsid w:val="15B6E882"/>
    <w:rsid w:val="15D4BACD"/>
    <w:rsid w:val="15D7410C"/>
    <w:rsid w:val="15E202D2"/>
    <w:rsid w:val="15FC4E21"/>
    <w:rsid w:val="1616B32C"/>
    <w:rsid w:val="1620A019"/>
    <w:rsid w:val="1631B48A"/>
    <w:rsid w:val="16386529"/>
    <w:rsid w:val="164ECC11"/>
    <w:rsid w:val="165C25F7"/>
    <w:rsid w:val="1668E8DB"/>
    <w:rsid w:val="166FA52C"/>
    <w:rsid w:val="167AD414"/>
    <w:rsid w:val="1681ED86"/>
    <w:rsid w:val="16AE878D"/>
    <w:rsid w:val="16AFCEC4"/>
    <w:rsid w:val="16BF65EB"/>
    <w:rsid w:val="16D2CF2F"/>
    <w:rsid w:val="16D323EB"/>
    <w:rsid w:val="16E7BCBB"/>
    <w:rsid w:val="16EB8D92"/>
    <w:rsid w:val="16F1D447"/>
    <w:rsid w:val="1701EE71"/>
    <w:rsid w:val="170251AB"/>
    <w:rsid w:val="172146AA"/>
    <w:rsid w:val="1728E019"/>
    <w:rsid w:val="175ADB32"/>
    <w:rsid w:val="17893F31"/>
    <w:rsid w:val="17904CDA"/>
    <w:rsid w:val="17906B28"/>
    <w:rsid w:val="17921AD0"/>
    <w:rsid w:val="17A44C5F"/>
    <w:rsid w:val="17B3223D"/>
    <w:rsid w:val="17B70DED"/>
    <w:rsid w:val="17B7D97D"/>
    <w:rsid w:val="17BC3422"/>
    <w:rsid w:val="17C18BE0"/>
    <w:rsid w:val="17C24834"/>
    <w:rsid w:val="17C3B012"/>
    <w:rsid w:val="17D78032"/>
    <w:rsid w:val="17E272DB"/>
    <w:rsid w:val="17ECC5A4"/>
    <w:rsid w:val="17EE503C"/>
    <w:rsid w:val="17F92C8D"/>
    <w:rsid w:val="17FC03AF"/>
    <w:rsid w:val="180552B3"/>
    <w:rsid w:val="1830EC87"/>
    <w:rsid w:val="1831F1E8"/>
    <w:rsid w:val="1838A941"/>
    <w:rsid w:val="183D561C"/>
    <w:rsid w:val="18468DA0"/>
    <w:rsid w:val="185F7AF2"/>
    <w:rsid w:val="18655A55"/>
    <w:rsid w:val="187EEA29"/>
    <w:rsid w:val="188436FE"/>
    <w:rsid w:val="188B087E"/>
    <w:rsid w:val="189DCB96"/>
    <w:rsid w:val="18B9D6A0"/>
    <w:rsid w:val="18DE2917"/>
    <w:rsid w:val="18F301B4"/>
    <w:rsid w:val="18F56F4A"/>
    <w:rsid w:val="18F601DD"/>
    <w:rsid w:val="18F72C97"/>
    <w:rsid w:val="18FD8E7F"/>
    <w:rsid w:val="190202F0"/>
    <w:rsid w:val="1923E5F2"/>
    <w:rsid w:val="1965C8F9"/>
    <w:rsid w:val="197765D5"/>
    <w:rsid w:val="19797E1C"/>
    <w:rsid w:val="1985A791"/>
    <w:rsid w:val="19A83983"/>
    <w:rsid w:val="19CDD49A"/>
    <w:rsid w:val="19D507C1"/>
    <w:rsid w:val="19DD760C"/>
    <w:rsid w:val="19E743B1"/>
    <w:rsid w:val="19EF11E4"/>
    <w:rsid w:val="19F20C1E"/>
    <w:rsid w:val="1A3A4101"/>
    <w:rsid w:val="1A3F5F74"/>
    <w:rsid w:val="1A56C855"/>
    <w:rsid w:val="1A60777E"/>
    <w:rsid w:val="1A7A66C0"/>
    <w:rsid w:val="1A8382F0"/>
    <w:rsid w:val="1A9B1685"/>
    <w:rsid w:val="1A9D699B"/>
    <w:rsid w:val="1AA19C42"/>
    <w:rsid w:val="1AA262A4"/>
    <w:rsid w:val="1ABF96FA"/>
    <w:rsid w:val="1AC89019"/>
    <w:rsid w:val="1AE82D5A"/>
    <w:rsid w:val="1AF9596F"/>
    <w:rsid w:val="1B05117C"/>
    <w:rsid w:val="1B46BA7C"/>
    <w:rsid w:val="1B570AD5"/>
    <w:rsid w:val="1B7AD5DD"/>
    <w:rsid w:val="1B81BAB3"/>
    <w:rsid w:val="1BA72FBE"/>
    <w:rsid w:val="1BC2F236"/>
    <w:rsid w:val="1BD4CD04"/>
    <w:rsid w:val="1BDD74D5"/>
    <w:rsid w:val="1BEDBE7E"/>
    <w:rsid w:val="1BF656F9"/>
    <w:rsid w:val="1BF8A41E"/>
    <w:rsid w:val="1BFA4F5A"/>
    <w:rsid w:val="1BFD4D50"/>
    <w:rsid w:val="1C0DC995"/>
    <w:rsid w:val="1C220C18"/>
    <w:rsid w:val="1C323EB0"/>
    <w:rsid w:val="1C84F71F"/>
    <w:rsid w:val="1CAB47EF"/>
    <w:rsid w:val="1CB44F98"/>
    <w:rsid w:val="1CC7CB11"/>
    <w:rsid w:val="1CD2B823"/>
    <w:rsid w:val="1CDB9055"/>
    <w:rsid w:val="1CECAEA9"/>
    <w:rsid w:val="1D24964C"/>
    <w:rsid w:val="1D509045"/>
    <w:rsid w:val="1D55E01F"/>
    <w:rsid w:val="1D5E74F3"/>
    <w:rsid w:val="1D884721"/>
    <w:rsid w:val="1D88B225"/>
    <w:rsid w:val="1DABA70E"/>
    <w:rsid w:val="1DACCB70"/>
    <w:rsid w:val="1DCB4A91"/>
    <w:rsid w:val="1DCC563D"/>
    <w:rsid w:val="1DD111A2"/>
    <w:rsid w:val="1DE300B6"/>
    <w:rsid w:val="1E0F4962"/>
    <w:rsid w:val="1E123822"/>
    <w:rsid w:val="1E298041"/>
    <w:rsid w:val="1E5F1E16"/>
    <w:rsid w:val="1E7AD9B8"/>
    <w:rsid w:val="1E99EC26"/>
    <w:rsid w:val="1EA825E0"/>
    <w:rsid w:val="1EAB8B72"/>
    <w:rsid w:val="1EBC7FDB"/>
    <w:rsid w:val="1EBEDB01"/>
    <w:rsid w:val="1EC8A959"/>
    <w:rsid w:val="1ED85948"/>
    <w:rsid w:val="1F059AF7"/>
    <w:rsid w:val="1F1957E2"/>
    <w:rsid w:val="1F19944F"/>
    <w:rsid w:val="1F26B14D"/>
    <w:rsid w:val="1F4BD7F4"/>
    <w:rsid w:val="1F593115"/>
    <w:rsid w:val="1F63C3F2"/>
    <w:rsid w:val="1F77BED9"/>
    <w:rsid w:val="1F8692B7"/>
    <w:rsid w:val="1F8D7B3E"/>
    <w:rsid w:val="1F9E4002"/>
    <w:rsid w:val="1FA01287"/>
    <w:rsid w:val="1FB159B4"/>
    <w:rsid w:val="1FB19C33"/>
    <w:rsid w:val="1FC88D85"/>
    <w:rsid w:val="1FD940A6"/>
    <w:rsid w:val="1FD98D2F"/>
    <w:rsid w:val="1FDF6B46"/>
    <w:rsid w:val="1FE16984"/>
    <w:rsid w:val="1FE3C76C"/>
    <w:rsid w:val="1FE4A3CF"/>
    <w:rsid w:val="1FED3458"/>
    <w:rsid w:val="200B59FB"/>
    <w:rsid w:val="2019371A"/>
    <w:rsid w:val="2022019D"/>
    <w:rsid w:val="20430BD4"/>
    <w:rsid w:val="2057461C"/>
    <w:rsid w:val="20741F3A"/>
    <w:rsid w:val="207B82D3"/>
    <w:rsid w:val="208B10B8"/>
    <w:rsid w:val="20E03729"/>
    <w:rsid w:val="211492E0"/>
    <w:rsid w:val="211C50C0"/>
    <w:rsid w:val="212A39BD"/>
    <w:rsid w:val="21362A09"/>
    <w:rsid w:val="21446AA7"/>
    <w:rsid w:val="217667F1"/>
    <w:rsid w:val="21A62F5F"/>
    <w:rsid w:val="21AAAA33"/>
    <w:rsid w:val="21B3AF31"/>
    <w:rsid w:val="21C20A7D"/>
    <w:rsid w:val="21D66895"/>
    <w:rsid w:val="21DFD4D3"/>
    <w:rsid w:val="21F262AC"/>
    <w:rsid w:val="221ABB60"/>
    <w:rsid w:val="2227ED18"/>
    <w:rsid w:val="2228D779"/>
    <w:rsid w:val="223E63CE"/>
    <w:rsid w:val="2243BF0A"/>
    <w:rsid w:val="224BB1AD"/>
    <w:rsid w:val="225B1ECC"/>
    <w:rsid w:val="22609A80"/>
    <w:rsid w:val="22780440"/>
    <w:rsid w:val="2288FC0A"/>
    <w:rsid w:val="22994F9C"/>
    <w:rsid w:val="22B93140"/>
    <w:rsid w:val="22BCEFFB"/>
    <w:rsid w:val="22C93039"/>
    <w:rsid w:val="22F5AA37"/>
    <w:rsid w:val="22F5CEEA"/>
    <w:rsid w:val="22FFB21E"/>
    <w:rsid w:val="238F97B8"/>
    <w:rsid w:val="2393AB39"/>
    <w:rsid w:val="23A337D7"/>
    <w:rsid w:val="23A79320"/>
    <w:rsid w:val="23AFA8A8"/>
    <w:rsid w:val="23C1F4FA"/>
    <w:rsid w:val="23E4DE18"/>
    <w:rsid w:val="23F8C857"/>
    <w:rsid w:val="24032375"/>
    <w:rsid w:val="240799DE"/>
    <w:rsid w:val="241C2464"/>
    <w:rsid w:val="24461C41"/>
    <w:rsid w:val="24594EC1"/>
    <w:rsid w:val="2460611E"/>
    <w:rsid w:val="24646E7C"/>
    <w:rsid w:val="247A8EAC"/>
    <w:rsid w:val="247BD9B6"/>
    <w:rsid w:val="248015FC"/>
    <w:rsid w:val="249929DB"/>
    <w:rsid w:val="24AD88EC"/>
    <w:rsid w:val="24BB4251"/>
    <w:rsid w:val="24C11400"/>
    <w:rsid w:val="24DC2807"/>
    <w:rsid w:val="24F83F99"/>
    <w:rsid w:val="24F8DC55"/>
    <w:rsid w:val="25251622"/>
    <w:rsid w:val="2544D707"/>
    <w:rsid w:val="255AD621"/>
    <w:rsid w:val="2571D701"/>
    <w:rsid w:val="258CCBA6"/>
    <w:rsid w:val="25932391"/>
    <w:rsid w:val="25D39267"/>
    <w:rsid w:val="25F24A56"/>
    <w:rsid w:val="25F312C2"/>
    <w:rsid w:val="25F8543B"/>
    <w:rsid w:val="2607DCED"/>
    <w:rsid w:val="2609D5BB"/>
    <w:rsid w:val="2629DFC6"/>
    <w:rsid w:val="262A448D"/>
    <w:rsid w:val="263A54F3"/>
    <w:rsid w:val="263E4CF2"/>
    <w:rsid w:val="2654B8DE"/>
    <w:rsid w:val="265A8610"/>
    <w:rsid w:val="265E5E25"/>
    <w:rsid w:val="26609159"/>
    <w:rsid w:val="267DB05E"/>
    <w:rsid w:val="269615B6"/>
    <w:rsid w:val="2698C286"/>
    <w:rsid w:val="26D03D8F"/>
    <w:rsid w:val="26D31141"/>
    <w:rsid w:val="26E3ADDC"/>
    <w:rsid w:val="26E8618C"/>
    <w:rsid w:val="26EFA0E3"/>
    <w:rsid w:val="26F0415E"/>
    <w:rsid w:val="26F5F149"/>
    <w:rsid w:val="270E437D"/>
    <w:rsid w:val="2710D651"/>
    <w:rsid w:val="271DAF7D"/>
    <w:rsid w:val="2735FFB9"/>
    <w:rsid w:val="2746DB29"/>
    <w:rsid w:val="27A65605"/>
    <w:rsid w:val="27D13E6D"/>
    <w:rsid w:val="27F75BCB"/>
    <w:rsid w:val="28324477"/>
    <w:rsid w:val="28398260"/>
    <w:rsid w:val="2841FA38"/>
    <w:rsid w:val="284994BB"/>
    <w:rsid w:val="284D26E5"/>
    <w:rsid w:val="286826A3"/>
    <w:rsid w:val="2875D380"/>
    <w:rsid w:val="28795079"/>
    <w:rsid w:val="289784E0"/>
    <w:rsid w:val="28C5AD8A"/>
    <w:rsid w:val="28D2AA29"/>
    <w:rsid w:val="28DA3D14"/>
    <w:rsid w:val="28DEE1A0"/>
    <w:rsid w:val="2914706C"/>
    <w:rsid w:val="2919AB7B"/>
    <w:rsid w:val="291A6413"/>
    <w:rsid w:val="291BD288"/>
    <w:rsid w:val="291D60F8"/>
    <w:rsid w:val="292A7920"/>
    <w:rsid w:val="294A0F9D"/>
    <w:rsid w:val="298E4B8D"/>
    <w:rsid w:val="2997DDCA"/>
    <w:rsid w:val="29A2DA99"/>
    <w:rsid w:val="29A9B7F4"/>
    <w:rsid w:val="29ACE8CF"/>
    <w:rsid w:val="29C1D74C"/>
    <w:rsid w:val="29D25C2B"/>
    <w:rsid w:val="29DC6B54"/>
    <w:rsid w:val="2A10AFCC"/>
    <w:rsid w:val="2A1126DE"/>
    <w:rsid w:val="2A298A7D"/>
    <w:rsid w:val="2A3C8A44"/>
    <w:rsid w:val="2A433A8F"/>
    <w:rsid w:val="2A44EA0B"/>
    <w:rsid w:val="2A9372F2"/>
    <w:rsid w:val="2A974537"/>
    <w:rsid w:val="2AABF692"/>
    <w:rsid w:val="2ADE704F"/>
    <w:rsid w:val="2AF4BEF4"/>
    <w:rsid w:val="2B12E2CB"/>
    <w:rsid w:val="2B19D55D"/>
    <w:rsid w:val="2B1F4D52"/>
    <w:rsid w:val="2B2517A2"/>
    <w:rsid w:val="2B34E3A3"/>
    <w:rsid w:val="2B35AAD3"/>
    <w:rsid w:val="2B419E2B"/>
    <w:rsid w:val="2B541954"/>
    <w:rsid w:val="2B58881A"/>
    <w:rsid w:val="2B91228C"/>
    <w:rsid w:val="2BA1E7AF"/>
    <w:rsid w:val="2BB62FD9"/>
    <w:rsid w:val="2BBF6779"/>
    <w:rsid w:val="2BFB4F05"/>
    <w:rsid w:val="2C01B7C3"/>
    <w:rsid w:val="2C0B017A"/>
    <w:rsid w:val="2C2EFB67"/>
    <w:rsid w:val="2C4B32CA"/>
    <w:rsid w:val="2C513B4B"/>
    <w:rsid w:val="2C68C825"/>
    <w:rsid w:val="2C786AE0"/>
    <w:rsid w:val="2CB752D0"/>
    <w:rsid w:val="2CC71519"/>
    <w:rsid w:val="2CD6B4EB"/>
    <w:rsid w:val="2D058B57"/>
    <w:rsid w:val="2D05CC37"/>
    <w:rsid w:val="2D0ABBFF"/>
    <w:rsid w:val="2D1A243A"/>
    <w:rsid w:val="2D51C92E"/>
    <w:rsid w:val="2D75CBE7"/>
    <w:rsid w:val="2DA1B65E"/>
    <w:rsid w:val="2DB19A9B"/>
    <w:rsid w:val="2DCFC4C0"/>
    <w:rsid w:val="2DD0991A"/>
    <w:rsid w:val="2DD17B2C"/>
    <w:rsid w:val="2DD34FC0"/>
    <w:rsid w:val="2DDF9B58"/>
    <w:rsid w:val="2DE59026"/>
    <w:rsid w:val="2DE937E2"/>
    <w:rsid w:val="2E1BD9CF"/>
    <w:rsid w:val="2E296F21"/>
    <w:rsid w:val="2E2FBB0D"/>
    <w:rsid w:val="2E4B9F30"/>
    <w:rsid w:val="2E5DB93B"/>
    <w:rsid w:val="2E785427"/>
    <w:rsid w:val="2E83CDF2"/>
    <w:rsid w:val="2E84FE91"/>
    <w:rsid w:val="2EC083F4"/>
    <w:rsid w:val="2EEFD905"/>
    <w:rsid w:val="2EF4B4EA"/>
    <w:rsid w:val="2F0DBB13"/>
    <w:rsid w:val="2F0DFB5C"/>
    <w:rsid w:val="2F499F2D"/>
    <w:rsid w:val="2F636233"/>
    <w:rsid w:val="2F753A46"/>
    <w:rsid w:val="2F942F77"/>
    <w:rsid w:val="2F951371"/>
    <w:rsid w:val="2FBD202B"/>
    <w:rsid w:val="2FBDE5A8"/>
    <w:rsid w:val="2FC1700D"/>
    <w:rsid w:val="2FC7E4D2"/>
    <w:rsid w:val="2FED6865"/>
    <w:rsid w:val="2FEF6005"/>
    <w:rsid w:val="2FF54E1E"/>
    <w:rsid w:val="300B59B8"/>
    <w:rsid w:val="30121180"/>
    <w:rsid w:val="3015C865"/>
    <w:rsid w:val="30217E54"/>
    <w:rsid w:val="302348C0"/>
    <w:rsid w:val="303272BE"/>
    <w:rsid w:val="305369F4"/>
    <w:rsid w:val="3071DDC0"/>
    <w:rsid w:val="30731DD0"/>
    <w:rsid w:val="30813E07"/>
    <w:rsid w:val="30849AAC"/>
    <w:rsid w:val="308B0F4F"/>
    <w:rsid w:val="30A7B5CF"/>
    <w:rsid w:val="30B350A9"/>
    <w:rsid w:val="30C906AE"/>
    <w:rsid w:val="30E01565"/>
    <w:rsid w:val="30FBCC01"/>
    <w:rsid w:val="31089B81"/>
    <w:rsid w:val="310AF016"/>
    <w:rsid w:val="311D784B"/>
    <w:rsid w:val="31226243"/>
    <w:rsid w:val="3177CD91"/>
    <w:rsid w:val="317DEF63"/>
    <w:rsid w:val="31879CCE"/>
    <w:rsid w:val="31958675"/>
    <w:rsid w:val="31AC7AB5"/>
    <w:rsid w:val="31AD3181"/>
    <w:rsid w:val="31B25CD8"/>
    <w:rsid w:val="31BA1590"/>
    <w:rsid w:val="31C0C536"/>
    <w:rsid w:val="31C589F1"/>
    <w:rsid w:val="31D8E5B1"/>
    <w:rsid w:val="31E7A236"/>
    <w:rsid w:val="31F8CEA9"/>
    <w:rsid w:val="31FFA4D2"/>
    <w:rsid w:val="3202B78D"/>
    <w:rsid w:val="321024A1"/>
    <w:rsid w:val="32109B43"/>
    <w:rsid w:val="32188C89"/>
    <w:rsid w:val="3220CE84"/>
    <w:rsid w:val="322BC6ED"/>
    <w:rsid w:val="32371F59"/>
    <w:rsid w:val="3237E2AF"/>
    <w:rsid w:val="323DB046"/>
    <w:rsid w:val="3242624D"/>
    <w:rsid w:val="329137CC"/>
    <w:rsid w:val="329619C0"/>
    <w:rsid w:val="329D9D46"/>
    <w:rsid w:val="32F5D16B"/>
    <w:rsid w:val="32F77534"/>
    <w:rsid w:val="338286DA"/>
    <w:rsid w:val="338715A6"/>
    <w:rsid w:val="3388A8E5"/>
    <w:rsid w:val="338F9309"/>
    <w:rsid w:val="339297AA"/>
    <w:rsid w:val="33B4803D"/>
    <w:rsid w:val="33CCCFBC"/>
    <w:rsid w:val="3407287D"/>
    <w:rsid w:val="3407F407"/>
    <w:rsid w:val="341A1743"/>
    <w:rsid w:val="34496C1E"/>
    <w:rsid w:val="34679062"/>
    <w:rsid w:val="346A8AD1"/>
    <w:rsid w:val="347E2534"/>
    <w:rsid w:val="34B5E120"/>
    <w:rsid w:val="351361E1"/>
    <w:rsid w:val="351D6FA7"/>
    <w:rsid w:val="3522D04B"/>
    <w:rsid w:val="353D86E3"/>
    <w:rsid w:val="355AD36E"/>
    <w:rsid w:val="355E656A"/>
    <w:rsid w:val="35612A7F"/>
    <w:rsid w:val="3588C326"/>
    <w:rsid w:val="359C121A"/>
    <w:rsid w:val="35A415F0"/>
    <w:rsid w:val="35B91575"/>
    <w:rsid w:val="35CBE5B8"/>
    <w:rsid w:val="35D29CD9"/>
    <w:rsid w:val="35D37205"/>
    <w:rsid w:val="35DA5DBD"/>
    <w:rsid w:val="36096ECF"/>
    <w:rsid w:val="36171196"/>
    <w:rsid w:val="363EF523"/>
    <w:rsid w:val="36403054"/>
    <w:rsid w:val="36608479"/>
    <w:rsid w:val="366A9B59"/>
    <w:rsid w:val="36B146EE"/>
    <w:rsid w:val="36BABA9C"/>
    <w:rsid w:val="36BAFD4E"/>
    <w:rsid w:val="36CDF1B5"/>
    <w:rsid w:val="36F52018"/>
    <w:rsid w:val="36FA5988"/>
    <w:rsid w:val="3717E79A"/>
    <w:rsid w:val="3722B93D"/>
    <w:rsid w:val="372D2B9D"/>
    <w:rsid w:val="37511BBF"/>
    <w:rsid w:val="37523A4B"/>
    <w:rsid w:val="3759CC67"/>
    <w:rsid w:val="3789767E"/>
    <w:rsid w:val="379F81A0"/>
    <w:rsid w:val="37D75DB6"/>
    <w:rsid w:val="37E1AAB3"/>
    <w:rsid w:val="37FE33EB"/>
    <w:rsid w:val="382C296E"/>
    <w:rsid w:val="38426D88"/>
    <w:rsid w:val="3848E6E1"/>
    <w:rsid w:val="3857CE0B"/>
    <w:rsid w:val="385B7220"/>
    <w:rsid w:val="38867C9A"/>
    <w:rsid w:val="388FEDC2"/>
    <w:rsid w:val="3895B625"/>
    <w:rsid w:val="389C567E"/>
    <w:rsid w:val="38B17A4E"/>
    <w:rsid w:val="38B8AD88"/>
    <w:rsid w:val="38D09884"/>
    <w:rsid w:val="38DE5E14"/>
    <w:rsid w:val="38E9544F"/>
    <w:rsid w:val="38F9AE62"/>
    <w:rsid w:val="38FBC102"/>
    <w:rsid w:val="38FDB88E"/>
    <w:rsid w:val="394A4479"/>
    <w:rsid w:val="395E83D3"/>
    <w:rsid w:val="3965838F"/>
    <w:rsid w:val="39A74095"/>
    <w:rsid w:val="39B1B83F"/>
    <w:rsid w:val="39D30D8E"/>
    <w:rsid w:val="39F70279"/>
    <w:rsid w:val="3A36BA5A"/>
    <w:rsid w:val="3A3E55E5"/>
    <w:rsid w:val="3A407A3D"/>
    <w:rsid w:val="3A6CA0F4"/>
    <w:rsid w:val="3A87A8BB"/>
    <w:rsid w:val="3A9040A9"/>
    <w:rsid w:val="3A970825"/>
    <w:rsid w:val="3A997E4F"/>
    <w:rsid w:val="3AA8FA07"/>
    <w:rsid w:val="3AC04FB1"/>
    <w:rsid w:val="3AD4F96A"/>
    <w:rsid w:val="3AE855B4"/>
    <w:rsid w:val="3AE8FE64"/>
    <w:rsid w:val="3B0678DE"/>
    <w:rsid w:val="3B465934"/>
    <w:rsid w:val="3B493822"/>
    <w:rsid w:val="3B4EABEA"/>
    <w:rsid w:val="3B859139"/>
    <w:rsid w:val="3B8BF849"/>
    <w:rsid w:val="3BBC90FB"/>
    <w:rsid w:val="3BCBC566"/>
    <w:rsid w:val="3BCFD96C"/>
    <w:rsid w:val="3BD0E2D3"/>
    <w:rsid w:val="3BD51F12"/>
    <w:rsid w:val="3BE51D73"/>
    <w:rsid w:val="3BE685BE"/>
    <w:rsid w:val="3BF6BAA4"/>
    <w:rsid w:val="3BFD2B18"/>
    <w:rsid w:val="3C119F8C"/>
    <w:rsid w:val="3C14D394"/>
    <w:rsid w:val="3C29AB6D"/>
    <w:rsid w:val="3C4115F0"/>
    <w:rsid w:val="3C480063"/>
    <w:rsid w:val="3C4EABF7"/>
    <w:rsid w:val="3C55E8FE"/>
    <w:rsid w:val="3C628110"/>
    <w:rsid w:val="3C77BE03"/>
    <w:rsid w:val="3C849244"/>
    <w:rsid w:val="3C8DE469"/>
    <w:rsid w:val="3D083149"/>
    <w:rsid w:val="3D097DB6"/>
    <w:rsid w:val="3D162865"/>
    <w:rsid w:val="3D25C5B9"/>
    <w:rsid w:val="3D288DA2"/>
    <w:rsid w:val="3D2F1785"/>
    <w:rsid w:val="3D432231"/>
    <w:rsid w:val="3D497C4F"/>
    <w:rsid w:val="3D4DD854"/>
    <w:rsid w:val="3D5CB04C"/>
    <w:rsid w:val="3D682872"/>
    <w:rsid w:val="3D959DF3"/>
    <w:rsid w:val="3D9D0BDE"/>
    <w:rsid w:val="3DA19590"/>
    <w:rsid w:val="3DBA8D60"/>
    <w:rsid w:val="3DD27B43"/>
    <w:rsid w:val="3DDCC638"/>
    <w:rsid w:val="3E17B9BE"/>
    <w:rsid w:val="3E351443"/>
    <w:rsid w:val="3E3519EC"/>
    <w:rsid w:val="3E45FF29"/>
    <w:rsid w:val="3E655A5B"/>
    <w:rsid w:val="3E92FAB8"/>
    <w:rsid w:val="3EA039F3"/>
    <w:rsid w:val="3EA49DAA"/>
    <w:rsid w:val="3EB3D0B1"/>
    <w:rsid w:val="3ECBF03B"/>
    <w:rsid w:val="3EFEDAF1"/>
    <w:rsid w:val="3F033CDC"/>
    <w:rsid w:val="3F21687D"/>
    <w:rsid w:val="3F3560B6"/>
    <w:rsid w:val="3F3BCFE9"/>
    <w:rsid w:val="3F542797"/>
    <w:rsid w:val="3F692EE1"/>
    <w:rsid w:val="3F69AA2D"/>
    <w:rsid w:val="3F7D5A74"/>
    <w:rsid w:val="3F82CC76"/>
    <w:rsid w:val="3F845351"/>
    <w:rsid w:val="3F88E187"/>
    <w:rsid w:val="3F91303A"/>
    <w:rsid w:val="3FA4E696"/>
    <w:rsid w:val="3FBD91BF"/>
    <w:rsid w:val="3FC379F4"/>
    <w:rsid w:val="3FC41C2A"/>
    <w:rsid w:val="3FD0421D"/>
    <w:rsid w:val="3FD69A1E"/>
    <w:rsid w:val="3FDCA6E4"/>
    <w:rsid w:val="3FF0FBF0"/>
    <w:rsid w:val="403935AB"/>
    <w:rsid w:val="4072F632"/>
    <w:rsid w:val="40A80100"/>
    <w:rsid w:val="40B1D1FB"/>
    <w:rsid w:val="40DA7EA1"/>
    <w:rsid w:val="40DF2D34"/>
    <w:rsid w:val="40FE27F5"/>
    <w:rsid w:val="41260196"/>
    <w:rsid w:val="413B1C15"/>
    <w:rsid w:val="413EFFC3"/>
    <w:rsid w:val="414C8163"/>
    <w:rsid w:val="415032BC"/>
    <w:rsid w:val="4163C750"/>
    <w:rsid w:val="4189D022"/>
    <w:rsid w:val="418D6CF3"/>
    <w:rsid w:val="41AD378F"/>
    <w:rsid w:val="41CE441B"/>
    <w:rsid w:val="41D0C563"/>
    <w:rsid w:val="41E6E724"/>
    <w:rsid w:val="41E8C4C2"/>
    <w:rsid w:val="42370A53"/>
    <w:rsid w:val="4257371B"/>
    <w:rsid w:val="425F86E9"/>
    <w:rsid w:val="42632251"/>
    <w:rsid w:val="427A8AD8"/>
    <w:rsid w:val="427F9F1A"/>
    <w:rsid w:val="428343B1"/>
    <w:rsid w:val="428FD82A"/>
    <w:rsid w:val="4299487D"/>
    <w:rsid w:val="429BC02D"/>
    <w:rsid w:val="42BE938A"/>
    <w:rsid w:val="42BF1A58"/>
    <w:rsid w:val="42BFB016"/>
    <w:rsid w:val="42C456A9"/>
    <w:rsid w:val="42C69ADC"/>
    <w:rsid w:val="42F11519"/>
    <w:rsid w:val="42FC2626"/>
    <w:rsid w:val="430286B9"/>
    <w:rsid w:val="431962E7"/>
    <w:rsid w:val="4333D652"/>
    <w:rsid w:val="43356F3B"/>
    <w:rsid w:val="435561E2"/>
    <w:rsid w:val="4361B413"/>
    <w:rsid w:val="43724F99"/>
    <w:rsid w:val="4382A914"/>
    <w:rsid w:val="438A5B46"/>
    <w:rsid w:val="43C4B982"/>
    <w:rsid w:val="43DD05D3"/>
    <w:rsid w:val="441514BE"/>
    <w:rsid w:val="441D2A26"/>
    <w:rsid w:val="4423FC4A"/>
    <w:rsid w:val="443C6BCC"/>
    <w:rsid w:val="44404AB7"/>
    <w:rsid w:val="4477244C"/>
    <w:rsid w:val="44990B1F"/>
    <w:rsid w:val="44AA5BE2"/>
    <w:rsid w:val="44CAD648"/>
    <w:rsid w:val="44CC0E15"/>
    <w:rsid w:val="44D20021"/>
    <w:rsid w:val="44D350B9"/>
    <w:rsid w:val="44D64A7E"/>
    <w:rsid w:val="44DEA45A"/>
    <w:rsid w:val="44F4472C"/>
    <w:rsid w:val="450B6E9B"/>
    <w:rsid w:val="45235BAA"/>
    <w:rsid w:val="45307280"/>
    <w:rsid w:val="45445210"/>
    <w:rsid w:val="4551359D"/>
    <w:rsid w:val="45572471"/>
    <w:rsid w:val="45762214"/>
    <w:rsid w:val="4581C58D"/>
    <w:rsid w:val="45ABC88B"/>
    <w:rsid w:val="45BCF40A"/>
    <w:rsid w:val="45C3A0DF"/>
    <w:rsid w:val="45C3B53D"/>
    <w:rsid w:val="45CC3B01"/>
    <w:rsid w:val="45E7BCC6"/>
    <w:rsid w:val="45F53E9F"/>
    <w:rsid w:val="45FC8AB8"/>
    <w:rsid w:val="46241983"/>
    <w:rsid w:val="462DDEC9"/>
    <w:rsid w:val="4637F2D7"/>
    <w:rsid w:val="464552FE"/>
    <w:rsid w:val="46700C4B"/>
    <w:rsid w:val="4676284A"/>
    <w:rsid w:val="468B750E"/>
    <w:rsid w:val="468FA8BD"/>
    <w:rsid w:val="46978940"/>
    <w:rsid w:val="4698286E"/>
    <w:rsid w:val="46A9FA20"/>
    <w:rsid w:val="46F2A249"/>
    <w:rsid w:val="46F8019A"/>
    <w:rsid w:val="470ADF7B"/>
    <w:rsid w:val="470F988C"/>
    <w:rsid w:val="47201040"/>
    <w:rsid w:val="4737D724"/>
    <w:rsid w:val="475835A1"/>
    <w:rsid w:val="4761A20B"/>
    <w:rsid w:val="4778717E"/>
    <w:rsid w:val="47931F2E"/>
    <w:rsid w:val="479B41CD"/>
    <w:rsid w:val="47CFD8A6"/>
    <w:rsid w:val="47E820CF"/>
    <w:rsid w:val="47F55F35"/>
    <w:rsid w:val="48010F56"/>
    <w:rsid w:val="4811154C"/>
    <w:rsid w:val="483F4BB3"/>
    <w:rsid w:val="484B12F8"/>
    <w:rsid w:val="485749A2"/>
    <w:rsid w:val="485D2C38"/>
    <w:rsid w:val="485EEB2F"/>
    <w:rsid w:val="485F7127"/>
    <w:rsid w:val="487FE970"/>
    <w:rsid w:val="48843526"/>
    <w:rsid w:val="488E9CB8"/>
    <w:rsid w:val="48A13CFE"/>
    <w:rsid w:val="48A49D12"/>
    <w:rsid w:val="48CE501F"/>
    <w:rsid w:val="48DCC0FF"/>
    <w:rsid w:val="48FED9DA"/>
    <w:rsid w:val="49057A9F"/>
    <w:rsid w:val="492913D0"/>
    <w:rsid w:val="49337D89"/>
    <w:rsid w:val="49340FBB"/>
    <w:rsid w:val="496A4A0B"/>
    <w:rsid w:val="4972A231"/>
    <w:rsid w:val="4985CE7E"/>
    <w:rsid w:val="49997E93"/>
    <w:rsid w:val="49A2E038"/>
    <w:rsid w:val="49A72F2B"/>
    <w:rsid w:val="49B953CA"/>
    <w:rsid w:val="49B9AAF8"/>
    <w:rsid w:val="49DF93A4"/>
    <w:rsid w:val="49ED4B6F"/>
    <w:rsid w:val="4A1B93BE"/>
    <w:rsid w:val="4A23D537"/>
    <w:rsid w:val="4A263AF3"/>
    <w:rsid w:val="4A6C4195"/>
    <w:rsid w:val="4A6ECB15"/>
    <w:rsid w:val="4A85F49F"/>
    <w:rsid w:val="4AA69689"/>
    <w:rsid w:val="4AAABCC0"/>
    <w:rsid w:val="4ABC94EF"/>
    <w:rsid w:val="4ABE23CC"/>
    <w:rsid w:val="4ADAF1A2"/>
    <w:rsid w:val="4AF084A3"/>
    <w:rsid w:val="4B01DCB4"/>
    <w:rsid w:val="4B0D5B2E"/>
    <w:rsid w:val="4B20DB76"/>
    <w:rsid w:val="4B356C01"/>
    <w:rsid w:val="4B3E7D89"/>
    <w:rsid w:val="4B481242"/>
    <w:rsid w:val="4B527089"/>
    <w:rsid w:val="4B63BFCE"/>
    <w:rsid w:val="4B7DB617"/>
    <w:rsid w:val="4B908F17"/>
    <w:rsid w:val="4B949AEB"/>
    <w:rsid w:val="4BCA4FD6"/>
    <w:rsid w:val="4BCE5388"/>
    <w:rsid w:val="4BDC49AF"/>
    <w:rsid w:val="4BDCFD2B"/>
    <w:rsid w:val="4BDDA2CC"/>
    <w:rsid w:val="4BE140C1"/>
    <w:rsid w:val="4BEE653C"/>
    <w:rsid w:val="4BF796BF"/>
    <w:rsid w:val="4C1181D4"/>
    <w:rsid w:val="4C131737"/>
    <w:rsid w:val="4C166039"/>
    <w:rsid w:val="4C240084"/>
    <w:rsid w:val="4C2D9808"/>
    <w:rsid w:val="4C31C5E8"/>
    <w:rsid w:val="4C4F95B3"/>
    <w:rsid w:val="4C83044E"/>
    <w:rsid w:val="4C97CA5B"/>
    <w:rsid w:val="4CA654AA"/>
    <w:rsid w:val="4CAFCC8D"/>
    <w:rsid w:val="4CCBB149"/>
    <w:rsid w:val="4CDAC82A"/>
    <w:rsid w:val="4CDE1E99"/>
    <w:rsid w:val="4D190520"/>
    <w:rsid w:val="4D269329"/>
    <w:rsid w:val="4D2F0394"/>
    <w:rsid w:val="4D30A9B2"/>
    <w:rsid w:val="4D321FA3"/>
    <w:rsid w:val="4D3634E3"/>
    <w:rsid w:val="4D44A23F"/>
    <w:rsid w:val="4D512CAD"/>
    <w:rsid w:val="4D59027B"/>
    <w:rsid w:val="4D602D34"/>
    <w:rsid w:val="4D761435"/>
    <w:rsid w:val="4D7D2F67"/>
    <w:rsid w:val="4D81CA07"/>
    <w:rsid w:val="4D8935F0"/>
    <w:rsid w:val="4DDBAD76"/>
    <w:rsid w:val="4DE76DE8"/>
    <w:rsid w:val="4DE826D3"/>
    <w:rsid w:val="4DFA9809"/>
    <w:rsid w:val="4E12988B"/>
    <w:rsid w:val="4E149964"/>
    <w:rsid w:val="4E1A5115"/>
    <w:rsid w:val="4E29599F"/>
    <w:rsid w:val="4E38D033"/>
    <w:rsid w:val="4E3AE55A"/>
    <w:rsid w:val="4E3D436B"/>
    <w:rsid w:val="4E469CC5"/>
    <w:rsid w:val="4E47F4D0"/>
    <w:rsid w:val="4E4FD815"/>
    <w:rsid w:val="4E5D4ECA"/>
    <w:rsid w:val="4E8487A5"/>
    <w:rsid w:val="4E9580ED"/>
    <w:rsid w:val="4EA6B147"/>
    <w:rsid w:val="4EAD73F7"/>
    <w:rsid w:val="4EBC3D0A"/>
    <w:rsid w:val="4ECE1EC2"/>
    <w:rsid w:val="4EDA74F3"/>
    <w:rsid w:val="4EE00506"/>
    <w:rsid w:val="4EF86270"/>
    <w:rsid w:val="4F08C58D"/>
    <w:rsid w:val="4F0AD29E"/>
    <w:rsid w:val="4F0E02C9"/>
    <w:rsid w:val="4F17F581"/>
    <w:rsid w:val="4F196D1B"/>
    <w:rsid w:val="4F2C48D7"/>
    <w:rsid w:val="4F2F8E59"/>
    <w:rsid w:val="4F4DE2DF"/>
    <w:rsid w:val="4F51E3D0"/>
    <w:rsid w:val="4F5A3C9D"/>
    <w:rsid w:val="4F699B8B"/>
    <w:rsid w:val="4F72A248"/>
    <w:rsid w:val="4F77D266"/>
    <w:rsid w:val="4F7DDA48"/>
    <w:rsid w:val="4F7E6C7D"/>
    <w:rsid w:val="4F877DFA"/>
    <w:rsid w:val="4F91ABA3"/>
    <w:rsid w:val="4FAD15C4"/>
    <w:rsid w:val="4FAEF580"/>
    <w:rsid w:val="4FDEDF4E"/>
    <w:rsid w:val="4FE36F52"/>
    <w:rsid w:val="4FE47C40"/>
    <w:rsid w:val="501C1CAB"/>
    <w:rsid w:val="5022D4CB"/>
    <w:rsid w:val="50394112"/>
    <w:rsid w:val="503B6093"/>
    <w:rsid w:val="5051CF4F"/>
    <w:rsid w:val="5066A995"/>
    <w:rsid w:val="50718644"/>
    <w:rsid w:val="509300D3"/>
    <w:rsid w:val="5093EA8A"/>
    <w:rsid w:val="509873E6"/>
    <w:rsid w:val="50A33E7C"/>
    <w:rsid w:val="50BBBDD6"/>
    <w:rsid w:val="50DF4E15"/>
    <w:rsid w:val="50E7568C"/>
    <w:rsid w:val="51032BCE"/>
    <w:rsid w:val="511B0980"/>
    <w:rsid w:val="512F7B91"/>
    <w:rsid w:val="5178975C"/>
    <w:rsid w:val="5197ABE0"/>
    <w:rsid w:val="51AE685F"/>
    <w:rsid w:val="51C94A7F"/>
    <w:rsid w:val="51D1150A"/>
    <w:rsid w:val="51E1D2E9"/>
    <w:rsid w:val="520E2524"/>
    <w:rsid w:val="521DABCE"/>
    <w:rsid w:val="52249736"/>
    <w:rsid w:val="5239734A"/>
    <w:rsid w:val="523C6CA6"/>
    <w:rsid w:val="52587DC8"/>
    <w:rsid w:val="526BB682"/>
    <w:rsid w:val="527836A3"/>
    <w:rsid w:val="528724DA"/>
    <w:rsid w:val="52AD88E4"/>
    <w:rsid w:val="52AF1CB9"/>
    <w:rsid w:val="52B6BDDB"/>
    <w:rsid w:val="52BAEBE0"/>
    <w:rsid w:val="52DF24C1"/>
    <w:rsid w:val="52DF5265"/>
    <w:rsid w:val="52E6A278"/>
    <w:rsid w:val="52FF3B15"/>
    <w:rsid w:val="52FF7BD4"/>
    <w:rsid w:val="532104FB"/>
    <w:rsid w:val="5326BDA2"/>
    <w:rsid w:val="5346ABD0"/>
    <w:rsid w:val="5363BF30"/>
    <w:rsid w:val="53883A86"/>
    <w:rsid w:val="5392BAD6"/>
    <w:rsid w:val="539335ED"/>
    <w:rsid w:val="539A8025"/>
    <w:rsid w:val="53A0C366"/>
    <w:rsid w:val="53B5CA60"/>
    <w:rsid w:val="53B987DD"/>
    <w:rsid w:val="53BFDC85"/>
    <w:rsid w:val="53C71C7B"/>
    <w:rsid w:val="53D347F1"/>
    <w:rsid w:val="53E36AD7"/>
    <w:rsid w:val="53E50F13"/>
    <w:rsid w:val="53F0D8BD"/>
    <w:rsid w:val="53F1B88C"/>
    <w:rsid w:val="53F2123B"/>
    <w:rsid w:val="54012441"/>
    <w:rsid w:val="540BCF85"/>
    <w:rsid w:val="543F8D6D"/>
    <w:rsid w:val="544AE001"/>
    <w:rsid w:val="544C82DB"/>
    <w:rsid w:val="54627C33"/>
    <w:rsid w:val="5469F4B5"/>
    <w:rsid w:val="54786CE7"/>
    <w:rsid w:val="5488760C"/>
    <w:rsid w:val="54CFAAF6"/>
    <w:rsid w:val="54D738E5"/>
    <w:rsid w:val="5512D266"/>
    <w:rsid w:val="5523C7CC"/>
    <w:rsid w:val="5536CC14"/>
    <w:rsid w:val="554BB793"/>
    <w:rsid w:val="554D7D5D"/>
    <w:rsid w:val="5559B23C"/>
    <w:rsid w:val="5562E6B9"/>
    <w:rsid w:val="556885A5"/>
    <w:rsid w:val="55B47C8F"/>
    <w:rsid w:val="55D366BD"/>
    <w:rsid w:val="55E2F9D7"/>
    <w:rsid w:val="55EFDF03"/>
    <w:rsid w:val="55F3226B"/>
    <w:rsid w:val="55F766B3"/>
    <w:rsid w:val="55FA612F"/>
    <w:rsid w:val="560A605B"/>
    <w:rsid w:val="561FB0C6"/>
    <w:rsid w:val="56321721"/>
    <w:rsid w:val="5647C72C"/>
    <w:rsid w:val="567ED34E"/>
    <w:rsid w:val="567FC3A2"/>
    <w:rsid w:val="568A41E8"/>
    <w:rsid w:val="56917931"/>
    <w:rsid w:val="56A0A8C0"/>
    <w:rsid w:val="56A5B6E2"/>
    <w:rsid w:val="56B9431C"/>
    <w:rsid w:val="56EFBEC8"/>
    <w:rsid w:val="5713DD5C"/>
    <w:rsid w:val="574AF043"/>
    <w:rsid w:val="57691652"/>
    <w:rsid w:val="577B23D2"/>
    <w:rsid w:val="5798851D"/>
    <w:rsid w:val="57AA9DE6"/>
    <w:rsid w:val="57C08FDD"/>
    <w:rsid w:val="57D3701C"/>
    <w:rsid w:val="57D81AB0"/>
    <w:rsid w:val="57DA2CFB"/>
    <w:rsid w:val="57DDF8EB"/>
    <w:rsid w:val="57DE5F9A"/>
    <w:rsid w:val="57F207CE"/>
    <w:rsid w:val="580A08C1"/>
    <w:rsid w:val="580C4C48"/>
    <w:rsid w:val="58257D39"/>
    <w:rsid w:val="582ACB1B"/>
    <w:rsid w:val="5835E6FF"/>
    <w:rsid w:val="583F405E"/>
    <w:rsid w:val="584C0BD9"/>
    <w:rsid w:val="5859E7CE"/>
    <w:rsid w:val="5873BB66"/>
    <w:rsid w:val="58774962"/>
    <w:rsid w:val="587F06C8"/>
    <w:rsid w:val="58CB6F27"/>
    <w:rsid w:val="58D8C518"/>
    <w:rsid w:val="58E722A5"/>
    <w:rsid w:val="58EB8A3C"/>
    <w:rsid w:val="5907EA41"/>
    <w:rsid w:val="590E5B12"/>
    <w:rsid w:val="59137CF6"/>
    <w:rsid w:val="591860F2"/>
    <w:rsid w:val="5932012B"/>
    <w:rsid w:val="594560C2"/>
    <w:rsid w:val="595278A3"/>
    <w:rsid w:val="5966BE91"/>
    <w:rsid w:val="596CEE7D"/>
    <w:rsid w:val="597C29A7"/>
    <w:rsid w:val="597F3CA1"/>
    <w:rsid w:val="5986404B"/>
    <w:rsid w:val="599B8660"/>
    <w:rsid w:val="59AD6071"/>
    <w:rsid w:val="59BA8AA7"/>
    <w:rsid w:val="59D3DD67"/>
    <w:rsid w:val="59FD8D7A"/>
    <w:rsid w:val="59FE365E"/>
    <w:rsid w:val="5A088F13"/>
    <w:rsid w:val="5A0A888D"/>
    <w:rsid w:val="5A111E3E"/>
    <w:rsid w:val="5A3251BF"/>
    <w:rsid w:val="5A4106E3"/>
    <w:rsid w:val="5A572DC6"/>
    <w:rsid w:val="5A5D4904"/>
    <w:rsid w:val="5A6E07B3"/>
    <w:rsid w:val="5A7306A0"/>
    <w:rsid w:val="5A7C93EA"/>
    <w:rsid w:val="5ACE1505"/>
    <w:rsid w:val="5AE73287"/>
    <w:rsid w:val="5AF3EEA4"/>
    <w:rsid w:val="5B1A7D35"/>
    <w:rsid w:val="5B1B9C6A"/>
    <w:rsid w:val="5B297812"/>
    <w:rsid w:val="5B3C69E6"/>
    <w:rsid w:val="5B4F8526"/>
    <w:rsid w:val="5B578520"/>
    <w:rsid w:val="5B5ECED5"/>
    <w:rsid w:val="5B63E22E"/>
    <w:rsid w:val="5B7E6CD8"/>
    <w:rsid w:val="5B7EE81A"/>
    <w:rsid w:val="5BA019BA"/>
    <w:rsid w:val="5BC8693C"/>
    <w:rsid w:val="5BCBB370"/>
    <w:rsid w:val="5BD4C065"/>
    <w:rsid w:val="5BE070DA"/>
    <w:rsid w:val="5C0AB572"/>
    <w:rsid w:val="5C0DE73E"/>
    <w:rsid w:val="5C1324B0"/>
    <w:rsid w:val="5C16990F"/>
    <w:rsid w:val="5C37F07B"/>
    <w:rsid w:val="5C3C7299"/>
    <w:rsid w:val="5C3D85F8"/>
    <w:rsid w:val="5C415013"/>
    <w:rsid w:val="5C517F64"/>
    <w:rsid w:val="5C5FC4DD"/>
    <w:rsid w:val="5C69A701"/>
    <w:rsid w:val="5C6BD666"/>
    <w:rsid w:val="5C8027FF"/>
    <w:rsid w:val="5C80493E"/>
    <w:rsid w:val="5C8AFAC6"/>
    <w:rsid w:val="5C8AFECC"/>
    <w:rsid w:val="5C8BD019"/>
    <w:rsid w:val="5C8FE441"/>
    <w:rsid w:val="5CC61C1D"/>
    <w:rsid w:val="5CE88551"/>
    <w:rsid w:val="5D0B20FA"/>
    <w:rsid w:val="5D42D0C6"/>
    <w:rsid w:val="5D435290"/>
    <w:rsid w:val="5D4AC467"/>
    <w:rsid w:val="5D53263D"/>
    <w:rsid w:val="5D700EAB"/>
    <w:rsid w:val="5D708D4F"/>
    <w:rsid w:val="5D7CE20C"/>
    <w:rsid w:val="5D7FD89D"/>
    <w:rsid w:val="5D982F4B"/>
    <w:rsid w:val="5DB7D7C7"/>
    <w:rsid w:val="5DBDC2F4"/>
    <w:rsid w:val="5DC1F450"/>
    <w:rsid w:val="5DC2F499"/>
    <w:rsid w:val="5DCA4A12"/>
    <w:rsid w:val="5DD29451"/>
    <w:rsid w:val="5DEFAF9A"/>
    <w:rsid w:val="5E1B1198"/>
    <w:rsid w:val="5E204E35"/>
    <w:rsid w:val="5E6400D0"/>
    <w:rsid w:val="5E680C01"/>
    <w:rsid w:val="5E6FADB9"/>
    <w:rsid w:val="5E74B12E"/>
    <w:rsid w:val="5E91B41F"/>
    <w:rsid w:val="5EA384B9"/>
    <w:rsid w:val="5ECCC4D9"/>
    <w:rsid w:val="5ED649BB"/>
    <w:rsid w:val="5F095FB8"/>
    <w:rsid w:val="5F106060"/>
    <w:rsid w:val="5F117D9D"/>
    <w:rsid w:val="5F2D6830"/>
    <w:rsid w:val="5F42E3C5"/>
    <w:rsid w:val="5F5E347A"/>
    <w:rsid w:val="5F5EA215"/>
    <w:rsid w:val="5F65B0CD"/>
    <w:rsid w:val="5F6AAE33"/>
    <w:rsid w:val="5F6E9DA8"/>
    <w:rsid w:val="5F75F34F"/>
    <w:rsid w:val="5F824EE4"/>
    <w:rsid w:val="5FA2BC0D"/>
    <w:rsid w:val="5FA40619"/>
    <w:rsid w:val="5FA49C00"/>
    <w:rsid w:val="5FAB1F94"/>
    <w:rsid w:val="5FAF08EF"/>
    <w:rsid w:val="5FB13572"/>
    <w:rsid w:val="5FC8D1C5"/>
    <w:rsid w:val="5FCA5E86"/>
    <w:rsid w:val="5FFBDED4"/>
    <w:rsid w:val="6006CCAB"/>
    <w:rsid w:val="600CFFCC"/>
    <w:rsid w:val="6017BAE1"/>
    <w:rsid w:val="601EC106"/>
    <w:rsid w:val="603E8704"/>
    <w:rsid w:val="605F2CAD"/>
    <w:rsid w:val="607C8007"/>
    <w:rsid w:val="60BDA8A6"/>
    <w:rsid w:val="60CDEF52"/>
    <w:rsid w:val="60D969DA"/>
    <w:rsid w:val="60DE243A"/>
    <w:rsid w:val="60E4B5CA"/>
    <w:rsid w:val="60F19691"/>
    <w:rsid w:val="60FB2436"/>
    <w:rsid w:val="61091E27"/>
    <w:rsid w:val="6125149A"/>
    <w:rsid w:val="6137A5CD"/>
    <w:rsid w:val="613BA6F5"/>
    <w:rsid w:val="616CD6E5"/>
    <w:rsid w:val="61784ADB"/>
    <w:rsid w:val="61897AA0"/>
    <w:rsid w:val="619F0F7D"/>
    <w:rsid w:val="61AB7590"/>
    <w:rsid w:val="61BA483E"/>
    <w:rsid w:val="61DFF43A"/>
    <w:rsid w:val="61F3DA2E"/>
    <w:rsid w:val="61F684BF"/>
    <w:rsid w:val="61F90D20"/>
    <w:rsid w:val="6225CE79"/>
    <w:rsid w:val="623055FA"/>
    <w:rsid w:val="624BE68C"/>
    <w:rsid w:val="624CFC43"/>
    <w:rsid w:val="6268541F"/>
    <w:rsid w:val="6279D916"/>
    <w:rsid w:val="627D7EDA"/>
    <w:rsid w:val="627F6A6F"/>
    <w:rsid w:val="62815E0C"/>
    <w:rsid w:val="628FB203"/>
    <w:rsid w:val="6295020B"/>
    <w:rsid w:val="629EA0D1"/>
    <w:rsid w:val="62C5E0CA"/>
    <w:rsid w:val="62C8BA6A"/>
    <w:rsid w:val="62D200D1"/>
    <w:rsid w:val="62E18F78"/>
    <w:rsid w:val="62E7C6AA"/>
    <w:rsid w:val="62E94996"/>
    <w:rsid w:val="62F4223A"/>
    <w:rsid w:val="630723D4"/>
    <w:rsid w:val="630890D6"/>
    <w:rsid w:val="6317A285"/>
    <w:rsid w:val="632D9FD3"/>
    <w:rsid w:val="63404486"/>
    <w:rsid w:val="63659A46"/>
    <w:rsid w:val="636AA9E0"/>
    <w:rsid w:val="637C21BD"/>
    <w:rsid w:val="639955C6"/>
    <w:rsid w:val="63A712C6"/>
    <w:rsid w:val="63B4E39B"/>
    <w:rsid w:val="63DF52EE"/>
    <w:rsid w:val="63F60E7E"/>
    <w:rsid w:val="63FB044B"/>
    <w:rsid w:val="6401C3BA"/>
    <w:rsid w:val="643C4CAC"/>
    <w:rsid w:val="64469D4E"/>
    <w:rsid w:val="644BA6B2"/>
    <w:rsid w:val="64612CE0"/>
    <w:rsid w:val="6470EAB2"/>
    <w:rsid w:val="6479E1F9"/>
    <w:rsid w:val="64A11BE9"/>
    <w:rsid w:val="64AFD6EF"/>
    <w:rsid w:val="64B08662"/>
    <w:rsid w:val="64C520BD"/>
    <w:rsid w:val="64C61B39"/>
    <w:rsid w:val="64C7F4D8"/>
    <w:rsid w:val="64D6C85F"/>
    <w:rsid w:val="64D8077D"/>
    <w:rsid w:val="64F81458"/>
    <w:rsid w:val="650B86CB"/>
    <w:rsid w:val="652307D7"/>
    <w:rsid w:val="653BA268"/>
    <w:rsid w:val="653EE4A8"/>
    <w:rsid w:val="654ED84E"/>
    <w:rsid w:val="655FF9A9"/>
    <w:rsid w:val="656AE5F4"/>
    <w:rsid w:val="657CAB52"/>
    <w:rsid w:val="65897DBA"/>
    <w:rsid w:val="6596ACF9"/>
    <w:rsid w:val="6599B694"/>
    <w:rsid w:val="65B75D71"/>
    <w:rsid w:val="65C62B62"/>
    <w:rsid w:val="65CD058D"/>
    <w:rsid w:val="65D19EAB"/>
    <w:rsid w:val="65FFC9B8"/>
    <w:rsid w:val="660F1A25"/>
    <w:rsid w:val="66140702"/>
    <w:rsid w:val="66286869"/>
    <w:rsid w:val="6636EEEE"/>
    <w:rsid w:val="6658F9D5"/>
    <w:rsid w:val="66607A62"/>
    <w:rsid w:val="6660FF86"/>
    <w:rsid w:val="66647EA3"/>
    <w:rsid w:val="6669AA68"/>
    <w:rsid w:val="666C0ABA"/>
    <w:rsid w:val="667C6DA3"/>
    <w:rsid w:val="667D1AD8"/>
    <w:rsid w:val="669BC4C6"/>
    <w:rsid w:val="66B9DE25"/>
    <w:rsid w:val="66D002A1"/>
    <w:rsid w:val="66E457DD"/>
    <w:rsid w:val="66E63CEB"/>
    <w:rsid w:val="66E8689F"/>
    <w:rsid w:val="66F296A4"/>
    <w:rsid w:val="66FD4E81"/>
    <w:rsid w:val="6723509A"/>
    <w:rsid w:val="673137F6"/>
    <w:rsid w:val="6731706A"/>
    <w:rsid w:val="6737DA8F"/>
    <w:rsid w:val="67456F3D"/>
    <w:rsid w:val="675DD514"/>
    <w:rsid w:val="676188FF"/>
    <w:rsid w:val="678B1456"/>
    <w:rsid w:val="6791B788"/>
    <w:rsid w:val="67A1BE4B"/>
    <w:rsid w:val="67AE97A6"/>
    <w:rsid w:val="67B68F3B"/>
    <w:rsid w:val="67B8F414"/>
    <w:rsid w:val="67C0168D"/>
    <w:rsid w:val="67DF1765"/>
    <w:rsid w:val="67EC7E8A"/>
    <w:rsid w:val="67EFD968"/>
    <w:rsid w:val="680D73A0"/>
    <w:rsid w:val="680FE699"/>
    <w:rsid w:val="6816A670"/>
    <w:rsid w:val="6849BCAC"/>
    <w:rsid w:val="684A8203"/>
    <w:rsid w:val="684BD8C0"/>
    <w:rsid w:val="6857A6AE"/>
    <w:rsid w:val="687188AC"/>
    <w:rsid w:val="687A8BCE"/>
    <w:rsid w:val="688E59E6"/>
    <w:rsid w:val="689DCFF1"/>
    <w:rsid w:val="68B133C2"/>
    <w:rsid w:val="68BB0069"/>
    <w:rsid w:val="68CDE3C5"/>
    <w:rsid w:val="68D03600"/>
    <w:rsid w:val="68DE24FB"/>
    <w:rsid w:val="68E227A5"/>
    <w:rsid w:val="69139E37"/>
    <w:rsid w:val="6916BA4D"/>
    <w:rsid w:val="6931511A"/>
    <w:rsid w:val="694CD116"/>
    <w:rsid w:val="6954C993"/>
    <w:rsid w:val="6956B560"/>
    <w:rsid w:val="695ADA06"/>
    <w:rsid w:val="695EF789"/>
    <w:rsid w:val="69603CF6"/>
    <w:rsid w:val="6993045A"/>
    <w:rsid w:val="6999CFB5"/>
    <w:rsid w:val="69A8F9D5"/>
    <w:rsid w:val="69BB8F74"/>
    <w:rsid w:val="69C1D316"/>
    <w:rsid w:val="69C220B0"/>
    <w:rsid w:val="69D254A9"/>
    <w:rsid w:val="6A24E02D"/>
    <w:rsid w:val="6A310C2F"/>
    <w:rsid w:val="6A410712"/>
    <w:rsid w:val="6A5C429A"/>
    <w:rsid w:val="6A655B97"/>
    <w:rsid w:val="6A7412AD"/>
    <w:rsid w:val="6A903D2B"/>
    <w:rsid w:val="6A9A086C"/>
    <w:rsid w:val="6AB39F87"/>
    <w:rsid w:val="6ACB3F4A"/>
    <w:rsid w:val="6ADFA279"/>
    <w:rsid w:val="6B2703BC"/>
    <w:rsid w:val="6B2F6A01"/>
    <w:rsid w:val="6B45D1FE"/>
    <w:rsid w:val="6B6CDD7D"/>
    <w:rsid w:val="6BA062CB"/>
    <w:rsid w:val="6BB7DB35"/>
    <w:rsid w:val="6BBBBC1D"/>
    <w:rsid w:val="6BCE106F"/>
    <w:rsid w:val="6BF6111B"/>
    <w:rsid w:val="6C032675"/>
    <w:rsid w:val="6C13D13F"/>
    <w:rsid w:val="6C521A0D"/>
    <w:rsid w:val="6C52B055"/>
    <w:rsid w:val="6C7A9CF4"/>
    <w:rsid w:val="6C80E239"/>
    <w:rsid w:val="6C91DDFD"/>
    <w:rsid w:val="6CA23C60"/>
    <w:rsid w:val="6CB01E62"/>
    <w:rsid w:val="6CB05EFD"/>
    <w:rsid w:val="6CB4BA80"/>
    <w:rsid w:val="6CB8E6D8"/>
    <w:rsid w:val="6CC1C124"/>
    <w:rsid w:val="6CCA52F8"/>
    <w:rsid w:val="6CDBCFA9"/>
    <w:rsid w:val="6CE1B75F"/>
    <w:rsid w:val="6D02B71B"/>
    <w:rsid w:val="6D0FDCA7"/>
    <w:rsid w:val="6D69E816"/>
    <w:rsid w:val="6D762D84"/>
    <w:rsid w:val="6D97269E"/>
    <w:rsid w:val="6DB1FD51"/>
    <w:rsid w:val="6DC22ECE"/>
    <w:rsid w:val="6DD0F5DB"/>
    <w:rsid w:val="6E10BBB2"/>
    <w:rsid w:val="6E16E58C"/>
    <w:rsid w:val="6E4492F6"/>
    <w:rsid w:val="6E488F78"/>
    <w:rsid w:val="6EA9F7A2"/>
    <w:rsid w:val="6EB4169A"/>
    <w:rsid w:val="6EBB260F"/>
    <w:rsid w:val="6EBCFB26"/>
    <w:rsid w:val="6ED4A976"/>
    <w:rsid w:val="6EDACD38"/>
    <w:rsid w:val="6EE4794F"/>
    <w:rsid w:val="6EEADE78"/>
    <w:rsid w:val="6EF2D9C8"/>
    <w:rsid w:val="6F207C8C"/>
    <w:rsid w:val="6F454B04"/>
    <w:rsid w:val="6F5A088B"/>
    <w:rsid w:val="6F7A669D"/>
    <w:rsid w:val="6FAD707B"/>
    <w:rsid w:val="6FB51419"/>
    <w:rsid w:val="6FF07770"/>
    <w:rsid w:val="6FFFCC9C"/>
    <w:rsid w:val="701AD0ED"/>
    <w:rsid w:val="70205FD2"/>
    <w:rsid w:val="70245C81"/>
    <w:rsid w:val="7031C3D1"/>
    <w:rsid w:val="7035D3E0"/>
    <w:rsid w:val="704C8739"/>
    <w:rsid w:val="70BF0D73"/>
    <w:rsid w:val="70D776CA"/>
    <w:rsid w:val="70DE5A19"/>
    <w:rsid w:val="70E1413A"/>
    <w:rsid w:val="70F317E5"/>
    <w:rsid w:val="70FF58DD"/>
    <w:rsid w:val="710C27AE"/>
    <w:rsid w:val="712120D0"/>
    <w:rsid w:val="712F18C5"/>
    <w:rsid w:val="713B6DA3"/>
    <w:rsid w:val="713FDD10"/>
    <w:rsid w:val="7140C0C8"/>
    <w:rsid w:val="71633BF8"/>
    <w:rsid w:val="716ADA16"/>
    <w:rsid w:val="7192DCBB"/>
    <w:rsid w:val="71AFC5A8"/>
    <w:rsid w:val="71E716EA"/>
    <w:rsid w:val="71F55080"/>
    <w:rsid w:val="71FEF3F6"/>
    <w:rsid w:val="72072775"/>
    <w:rsid w:val="72423A3B"/>
    <w:rsid w:val="72457F6D"/>
    <w:rsid w:val="725C1D57"/>
    <w:rsid w:val="7261C645"/>
    <w:rsid w:val="7261F95A"/>
    <w:rsid w:val="7279B6AB"/>
    <w:rsid w:val="727E9297"/>
    <w:rsid w:val="7286AE67"/>
    <w:rsid w:val="728BC905"/>
    <w:rsid w:val="728EC743"/>
    <w:rsid w:val="729AB6D8"/>
    <w:rsid w:val="729CC9BE"/>
    <w:rsid w:val="72A908DD"/>
    <w:rsid w:val="72AA62F5"/>
    <w:rsid w:val="72B04BAD"/>
    <w:rsid w:val="72D716FA"/>
    <w:rsid w:val="72DD02C2"/>
    <w:rsid w:val="72E6ED6D"/>
    <w:rsid w:val="72E6F516"/>
    <w:rsid w:val="72F90893"/>
    <w:rsid w:val="730DE15D"/>
    <w:rsid w:val="732F5E3A"/>
    <w:rsid w:val="73474163"/>
    <w:rsid w:val="7347ADEE"/>
    <w:rsid w:val="73537EF5"/>
    <w:rsid w:val="73629618"/>
    <w:rsid w:val="736FA6B6"/>
    <w:rsid w:val="73763B00"/>
    <w:rsid w:val="73A70A57"/>
    <w:rsid w:val="73C69055"/>
    <w:rsid w:val="73C906D0"/>
    <w:rsid w:val="73E0D477"/>
    <w:rsid w:val="740276F1"/>
    <w:rsid w:val="740E13A0"/>
    <w:rsid w:val="7411D242"/>
    <w:rsid w:val="7416FA1C"/>
    <w:rsid w:val="741EC3ED"/>
    <w:rsid w:val="74202F6D"/>
    <w:rsid w:val="74280A22"/>
    <w:rsid w:val="7433C815"/>
    <w:rsid w:val="74456E31"/>
    <w:rsid w:val="74490CDC"/>
    <w:rsid w:val="7476B157"/>
    <w:rsid w:val="7496D39F"/>
    <w:rsid w:val="749C5543"/>
    <w:rsid w:val="74AE843F"/>
    <w:rsid w:val="74BCA578"/>
    <w:rsid w:val="74DBFBE1"/>
    <w:rsid w:val="74E17DD9"/>
    <w:rsid w:val="74E8A2DF"/>
    <w:rsid w:val="74F5E457"/>
    <w:rsid w:val="75085876"/>
    <w:rsid w:val="75125D87"/>
    <w:rsid w:val="7516DE9E"/>
    <w:rsid w:val="75308860"/>
    <w:rsid w:val="75482C8D"/>
    <w:rsid w:val="756EB49A"/>
    <w:rsid w:val="75803972"/>
    <w:rsid w:val="75886258"/>
    <w:rsid w:val="7596ED9A"/>
    <w:rsid w:val="75B7CCCD"/>
    <w:rsid w:val="75D3A99C"/>
    <w:rsid w:val="76122C8C"/>
    <w:rsid w:val="7621BA65"/>
    <w:rsid w:val="763E6F84"/>
    <w:rsid w:val="7666B66C"/>
    <w:rsid w:val="76673BEB"/>
    <w:rsid w:val="766E251C"/>
    <w:rsid w:val="76704A1C"/>
    <w:rsid w:val="767E40C9"/>
    <w:rsid w:val="76A4F0A9"/>
    <w:rsid w:val="76ABF24E"/>
    <w:rsid w:val="76ADB1E3"/>
    <w:rsid w:val="76D76E2B"/>
    <w:rsid w:val="76EBFD14"/>
    <w:rsid w:val="7713C5CC"/>
    <w:rsid w:val="7719E05C"/>
    <w:rsid w:val="7753BBF6"/>
    <w:rsid w:val="775F82FA"/>
    <w:rsid w:val="77744926"/>
    <w:rsid w:val="777B0F1F"/>
    <w:rsid w:val="7788D060"/>
    <w:rsid w:val="77899F53"/>
    <w:rsid w:val="7790CE2F"/>
    <w:rsid w:val="7798C5E6"/>
    <w:rsid w:val="779EF097"/>
    <w:rsid w:val="77A8085C"/>
    <w:rsid w:val="77D9A259"/>
    <w:rsid w:val="77DC590D"/>
    <w:rsid w:val="77F7B9F1"/>
    <w:rsid w:val="77FC96E3"/>
    <w:rsid w:val="7801ABC7"/>
    <w:rsid w:val="781591DC"/>
    <w:rsid w:val="781C0E52"/>
    <w:rsid w:val="781C65FA"/>
    <w:rsid w:val="782FF2A5"/>
    <w:rsid w:val="786D3A15"/>
    <w:rsid w:val="7881760D"/>
    <w:rsid w:val="78A9E370"/>
    <w:rsid w:val="78AEF0FD"/>
    <w:rsid w:val="78B43342"/>
    <w:rsid w:val="790CCBD9"/>
    <w:rsid w:val="790D919F"/>
    <w:rsid w:val="7947A945"/>
    <w:rsid w:val="7982E959"/>
    <w:rsid w:val="7989037F"/>
    <w:rsid w:val="798967FB"/>
    <w:rsid w:val="7A0A09D2"/>
    <w:rsid w:val="7A1B0B87"/>
    <w:rsid w:val="7A38C7EE"/>
    <w:rsid w:val="7A3A9545"/>
    <w:rsid w:val="7A60322C"/>
    <w:rsid w:val="7A7794A1"/>
    <w:rsid w:val="7A870F07"/>
    <w:rsid w:val="7A92B729"/>
    <w:rsid w:val="7AD19C1D"/>
    <w:rsid w:val="7ADAAE72"/>
    <w:rsid w:val="7AE4A36C"/>
    <w:rsid w:val="7AEF4C17"/>
    <w:rsid w:val="7AF0AE4E"/>
    <w:rsid w:val="7AFE1F48"/>
    <w:rsid w:val="7B0CAC08"/>
    <w:rsid w:val="7B144502"/>
    <w:rsid w:val="7B1EBC43"/>
    <w:rsid w:val="7B212EA2"/>
    <w:rsid w:val="7B36C89D"/>
    <w:rsid w:val="7B455FB2"/>
    <w:rsid w:val="7B62986E"/>
    <w:rsid w:val="7B65364D"/>
    <w:rsid w:val="7B6B5F1C"/>
    <w:rsid w:val="7B6C7B8C"/>
    <w:rsid w:val="7B704DE6"/>
    <w:rsid w:val="7B7984DD"/>
    <w:rsid w:val="7B936542"/>
    <w:rsid w:val="7B9FD396"/>
    <w:rsid w:val="7BA3A9A7"/>
    <w:rsid w:val="7BB06426"/>
    <w:rsid w:val="7BBBE7F2"/>
    <w:rsid w:val="7BBE9DC2"/>
    <w:rsid w:val="7BC18556"/>
    <w:rsid w:val="7BD7D34C"/>
    <w:rsid w:val="7BE10F4C"/>
    <w:rsid w:val="7C063755"/>
    <w:rsid w:val="7C11D9EB"/>
    <w:rsid w:val="7C346311"/>
    <w:rsid w:val="7C35B05F"/>
    <w:rsid w:val="7C36E643"/>
    <w:rsid w:val="7C4206A4"/>
    <w:rsid w:val="7C48A936"/>
    <w:rsid w:val="7C4F22EB"/>
    <w:rsid w:val="7C7404C4"/>
    <w:rsid w:val="7C8055E9"/>
    <w:rsid w:val="7C8225D2"/>
    <w:rsid w:val="7C92C858"/>
    <w:rsid w:val="7C98C554"/>
    <w:rsid w:val="7C9BC97F"/>
    <w:rsid w:val="7C9F89E3"/>
    <w:rsid w:val="7CA19814"/>
    <w:rsid w:val="7CB24CB7"/>
    <w:rsid w:val="7CC12EFC"/>
    <w:rsid w:val="7CCB7E84"/>
    <w:rsid w:val="7CD07162"/>
    <w:rsid w:val="7CD5E3A9"/>
    <w:rsid w:val="7CD87604"/>
    <w:rsid w:val="7CDD6AF2"/>
    <w:rsid w:val="7D0ED428"/>
    <w:rsid w:val="7D1542D0"/>
    <w:rsid w:val="7D408AE6"/>
    <w:rsid w:val="7D4F4124"/>
    <w:rsid w:val="7D65726D"/>
    <w:rsid w:val="7D7137F5"/>
    <w:rsid w:val="7D7656DC"/>
    <w:rsid w:val="7D804AE8"/>
    <w:rsid w:val="7D81033E"/>
    <w:rsid w:val="7DABDB0B"/>
    <w:rsid w:val="7DB311C6"/>
    <w:rsid w:val="7DBBD5C3"/>
    <w:rsid w:val="7DBC7FC7"/>
    <w:rsid w:val="7DCB1C47"/>
    <w:rsid w:val="7DD44BA8"/>
    <w:rsid w:val="7DD8DFAB"/>
    <w:rsid w:val="7DE2302B"/>
    <w:rsid w:val="7DF0A511"/>
    <w:rsid w:val="7DF833A0"/>
    <w:rsid w:val="7E1A0B3D"/>
    <w:rsid w:val="7E2A2BED"/>
    <w:rsid w:val="7E2BFC21"/>
    <w:rsid w:val="7E36E883"/>
    <w:rsid w:val="7E5F9647"/>
    <w:rsid w:val="7E86D46C"/>
    <w:rsid w:val="7EA6DAC1"/>
    <w:rsid w:val="7EAE9819"/>
    <w:rsid w:val="7EE9FBF0"/>
    <w:rsid w:val="7F1E2150"/>
    <w:rsid w:val="7F1F2610"/>
    <w:rsid w:val="7F29C959"/>
    <w:rsid w:val="7F4466B5"/>
    <w:rsid w:val="7F5C5596"/>
    <w:rsid w:val="7F6316C0"/>
    <w:rsid w:val="7F86F60D"/>
    <w:rsid w:val="7FA0C18C"/>
    <w:rsid w:val="7FA929CA"/>
    <w:rsid w:val="7FAA3459"/>
    <w:rsid w:val="7FDFF531"/>
    <w:rsid w:val="7FF01701"/>
    <w:rsid w:val="7FF45A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5FD866"/>
  <w14:defaultImageDpi w14:val="300"/>
  <w15:docId w15:val="{666E8D55-811F-A747-901E-ABD87A9B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311"/>
    <w:pPr>
      <w:ind w:left="720"/>
      <w:contextualSpacing/>
    </w:pPr>
  </w:style>
  <w:style w:type="character" w:styleId="Hyperlink">
    <w:name w:val="Hyperlink"/>
    <w:basedOn w:val="DefaultParagraphFont"/>
    <w:uiPriority w:val="99"/>
    <w:unhideWhenUsed/>
    <w:rsid w:val="187EEA29"/>
    <w:rPr>
      <w:color w:val="0000FF"/>
      <w:u w:val="single"/>
    </w:rPr>
  </w:style>
  <w:style w:type="paragraph" w:styleId="Revision">
    <w:name w:val="Revision"/>
    <w:hidden/>
    <w:uiPriority w:val="99"/>
    <w:semiHidden/>
    <w:rsid w:val="001410A2"/>
  </w:style>
  <w:style w:type="character" w:styleId="CommentReference">
    <w:name w:val="annotation reference"/>
    <w:basedOn w:val="DefaultParagraphFont"/>
    <w:uiPriority w:val="99"/>
    <w:semiHidden/>
    <w:unhideWhenUsed/>
    <w:rsid w:val="001410A2"/>
    <w:rPr>
      <w:sz w:val="16"/>
      <w:szCs w:val="16"/>
    </w:rPr>
  </w:style>
  <w:style w:type="paragraph" w:styleId="CommentText">
    <w:name w:val="annotation text"/>
    <w:basedOn w:val="Normal"/>
    <w:link w:val="CommentTextChar"/>
    <w:uiPriority w:val="99"/>
    <w:semiHidden/>
    <w:unhideWhenUsed/>
    <w:rsid w:val="001410A2"/>
    <w:rPr>
      <w:sz w:val="20"/>
      <w:szCs w:val="20"/>
    </w:rPr>
  </w:style>
  <w:style w:type="character" w:customStyle="1" w:styleId="CommentTextChar">
    <w:name w:val="Comment Text Char"/>
    <w:basedOn w:val="DefaultParagraphFont"/>
    <w:link w:val="CommentText"/>
    <w:uiPriority w:val="99"/>
    <w:semiHidden/>
    <w:rsid w:val="001410A2"/>
    <w:rPr>
      <w:sz w:val="20"/>
      <w:szCs w:val="20"/>
    </w:rPr>
  </w:style>
  <w:style w:type="paragraph" w:styleId="CommentSubject">
    <w:name w:val="annotation subject"/>
    <w:basedOn w:val="CommentText"/>
    <w:next w:val="CommentText"/>
    <w:link w:val="CommentSubjectChar"/>
    <w:uiPriority w:val="99"/>
    <w:semiHidden/>
    <w:unhideWhenUsed/>
    <w:rsid w:val="001410A2"/>
    <w:rPr>
      <w:b/>
      <w:bCs/>
    </w:rPr>
  </w:style>
  <w:style w:type="character" w:customStyle="1" w:styleId="CommentSubjectChar">
    <w:name w:val="Comment Subject Char"/>
    <w:basedOn w:val="CommentTextChar"/>
    <w:link w:val="CommentSubject"/>
    <w:uiPriority w:val="99"/>
    <w:semiHidden/>
    <w:rsid w:val="001410A2"/>
    <w:rPr>
      <w:b/>
      <w:bCs/>
      <w:sz w:val="20"/>
      <w:szCs w:val="20"/>
    </w:rPr>
  </w:style>
  <w:style w:type="paragraph" w:styleId="Header">
    <w:name w:val="header"/>
    <w:basedOn w:val="Normal"/>
    <w:uiPriority w:val="99"/>
    <w:unhideWhenUsed/>
    <w:rsid w:val="1631B48A"/>
    <w:pPr>
      <w:tabs>
        <w:tab w:val="center" w:pos="4680"/>
        <w:tab w:val="right" w:pos="9360"/>
      </w:tabs>
    </w:pPr>
  </w:style>
  <w:style w:type="paragraph" w:styleId="Footer">
    <w:name w:val="footer"/>
    <w:basedOn w:val="Normal"/>
    <w:uiPriority w:val="99"/>
    <w:unhideWhenUsed/>
    <w:rsid w:val="1631B48A"/>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nss.s243411" TargetMode="External"/><Relationship Id="rId13" Type="http://schemas.openxmlformats.org/officeDocument/2006/relationships/hyperlink" Target="https://doi.org/10.1016/j.jad.2025.01.04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80/14330237.2023.2245222" TargetMode="External"/><Relationship Id="rId17" Type="http://schemas.openxmlformats.org/officeDocument/2006/relationships/hyperlink" Target="https://doi.org/10.1186/s12888-023-04596-0" TargetMode="External"/><Relationship Id="rId2" Type="http://schemas.openxmlformats.org/officeDocument/2006/relationships/styles" Target="styles.xml"/><Relationship Id="rId16" Type="http://schemas.openxmlformats.org/officeDocument/2006/relationships/hyperlink" Target="https://doi.org/10.1016/j.abrep.2022.10047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sleep/zsx113" TargetMode="External"/><Relationship Id="rId5" Type="http://schemas.openxmlformats.org/officeDocument/2006/relationships/footnotes" Target="footnotes.xml"/><Relationship Id="rId15" Type="http://schemas.openxmlformats.org/officeDocument/2006/relationships/hyperlink" Target="https://doi.org/10.2224/sbp.12176" TargetMode="External"/><Relationship Id="rId10" Type="http://schemas.openxmlformats.org/officeDocument/2006/relationships/hyperlink" Target="https://doi.org/10.1037/pas000055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80/07448481.2010.483708" TargetMode="External"/><Relationship Id="rId14" Type="http://schemas.openxmlformats.org/officeDocument/2006/relationships/hyperlink" Target="https://doi.org/10.2147/prbm.s447372"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3436</Words>
  <Characters>19827</Characters>
  <Application>Microsoft Office Word</Application>
  <DocSecurity>0</DocSecurity>
  <Lines>325</Lines>
  <Paragraphs>93</Paragraphs>
  <ScaleCrop>false</ScaleCrop>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Flynn</dc:creator>
  <cp:keywords/>
  <dc:description/>
  <cp:lastModifiedBy>Maureen K Flynn</cp:lastModifiedBy>
  <cp:revision>2</cp:revision>
  <dcterms:created xsi:type="dcterms:W3CDTF">2026-03-20T16:05:00Z</dcterms:created>
  <dcterms:modified xsi:type="dcterms:W3CDTF">2026-03-20T16:05:00Z</dcterms:modified>
</cp:coreProperties>
</file>