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21" w:rsidRDefault="00300674">
      <w:pPr>
        <w:rPr>
          <w:b/>
          <w:sz w:val="28"/>
          <w:szCs w:val="28"/>
        </w:rPr>
      </w:pPr>
      <w:r w:rsidRPr="00300674">
        <w:rPr>
          <w:b/>
          <w:sz w:val="28"/>
          <w:szCs w:val="28"/>
        </w:rPr>
        <w:t>Virtual Lab:  Pulse Measurements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A pulse is felt as the expansion of the arteries during ventricular systole (contraction).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Pulse rate is the number of heart beats per minute and is one way heart rate (HR) is measured. As a result, pulse rate equals heart rate.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A pulse can be detected in several superficial arteries in the body.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Pulse rate can be influenced by body position, activity, and emotions.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Determination of heart rate is one method to evaluate an individual's health. Heart rate can influence how much blood the heart pumps in a given amount of time and the amount of blood delivered to tissues in the body.</w:t>
      </w:r>
    </w:p>
    <w:p w:rsidR="00300674" w:rsidRPr="00300674" w:rsidRDefault="00300674" w:rsidP="00300674">
      <w:pPr>
        <w:numPr>
          <w:ilvl w:val="0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In this simulation, you will:</w:t>
      </w:r>
    </w:p>
    <w:p w:rsidR="00300674" w:rsidRPr="00300674" w:rsidRDefault="00300674" w:rsidP="00300674">
      <w:pPr>
        <w:numPr>
          <w:ilvl w:val="1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Identify and locate various pulse rate locations.</w:t>
      </w:r>
    </w:p>
    <w:p w:rsidR="00300674" w:rsidRPr="00300674" w:rsidRDefault="00300674" w:rsidP="00300674">
      <w:pPr>
        <w:numPr>
          <w:ilvl w:val="1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Measure and compare the pulse rate of different arteries.</w:t>
      </w:r>
    </w:p>
    <w:p w:rsidR="00300674" w:rsidRPr="00300674" w:rsidRDefault="00300674" w:rsidP="00300674">
      <w:pPr>
        <w:numPr>
          <w:ilvl w:val="1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Compare the relative intensity of the pulse within different arteries.</w:t>
      </w:r>
    </w:p>
    <w:p w:rsidR="00300674" w:rsidRPr="00300674" w:rsidRDefault="00300674" w:rsidP="00300674">
      <w:pPr>
        <w:numPr>
          <w:ilvl w:val="1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Compare the pulse rate of the body in the following positions: sitting, lying down, and standing.</w:t>
      </w:r>
    </w:p>
    <w:p w:rsidR="00300674" w:rsidRPr="00300674" w:rsidRDefault="00300674" w:rsidP="00300674">
      <w:pPr>
        <w:numPr>
          <w:ilvl w:val="1"/>
          <w:numId w:val="1"/>
        </w:numPr>
        <w:pBdr>
          <w:bottom w:val="single" w:sz="6" w:space="9" w:color="E1E1E1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Compare the pulse rate at rest and after exercising.</w:t>
      </w:r>
    </w:p>
    <w:p w:rsidR="00300674" w:rsidRPr="00300674" w:rsidRDefault="00300674" w:rsidP="003006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</w:rPr>
        <w:t>Generation of the Pulse</w:t>
      </w:r>
    </w:p>
    <w:p w:rsidR="00300674" w:rsidRPr="00300674" w:rsidRDefault="00300674" w:rsidP="00300674">
      <w:pPr>
        <w:pStyle w:val="ListParagraph"/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Pulse is felt as the expansion of the arteries during ventricular systole</w:t>
      </w:r>
    </w:p>
    <w:p w:rsidR="00300674" w:rsidRDefault="00300674" w:rsidP="00300674">
      <w:pPr>
        <w:keepNext/>
      </w:pPr>
      <w:r>
        <w:rPr>
          <w:noProof/>
        </w:rPr>
        <w:lastRenderedPageBreak/>
        <w:drawing>
          <wp:inline distT="0" distB="0" distL="0" distR="0">
            <wp:extent cx="5829300" cy="5753100"/>
            <wp:effectExtent l="19050" t="0" r="0" b="0"/>
            <wp:docPr id="1" name="Picture 1" descr="C:\Users\Clare\Pictures\intro-generation-pu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Pictures\intro-generation-pul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74" w:rsidRDefault="00300674" w:rsidP="00300674">
      <w:pPr>
        <w:pStyle w:val="Caption"/>
        <w:rPr>
          <w:noProof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Pulse is generated </w:t>
      </w:r>
      <w:r>
        <w:rPr>
          <w:noProof/>
        </w:rPr>
        <w:t xml:space="preserve"> as blood is pushed outward during systole and then retracts during diastole.</w:t>
      </w:r>
    </w:p>
    <w:p w:rsidR="00300674" w:rsidRDefault="00300674" w:rsidP="00300674"/>
    <w:p w:rsidR="00300674" w:rsidRDefault="00300674" w:rsidP="00300674">
      <w:pPr>
        <w:rPr>
          <w:rFonts w:ascii="Helvetica" w:hAnsi="Helvetica" w:cs="Helvetica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pacing w:val="8"/>
          <w:sz w:val="21"/>
          <w:szCs w:val="21"/>
          <w:shd w:val="clear" w:color="auto" w:fill="FFFFFF"/>
        </w:rPr>
        <w:t>It is important to know the different locations a pulse can be palpated in a human body. The following describes general locations to palpate a few common pulse points: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Brachial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within the front of the elbow (</w:t>
      </w:r>
      <w:proofErr w:type="spellStart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antecubital</w:t>
      </w:r>
      <w:proofErr w:type="spellEnd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region)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Common carotid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within the side of the neck (cervical region)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Dorsalis</w:t>
      </w:r>
      <w:proofErr w:type="spellEnd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 </w:t>
      </w:r>
      <w:proofErr w:type="spellStart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pedis</w:t>
      </w:r>
      <w:proofErr w:type="spellEnd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on the top of the foot (dorsum of foot)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Femoral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within the groin (inguinal region)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lastRenderedPageBreak/>
        <w:t>Popliteal</w:t>
      </w:r>
      <w:proofErr w:type="spellEnd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within the back of the knee (</w:t>
      </w:r>
      <w:proofErr w:type="spellStart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popliteal</w:t>
      </w:r>
      <w:proofErr w:type="spellEnd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region)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Posterior </w:t>
      </w:r>
      <w:proofErr w:type="spellStart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tibial</w:t>
      </w:r>
      <w:proofErr w:type="spellEnd"/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 xml:space="preserve">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Palpated between the medial side of ankle and Achilles tendon (between medial </w:t>
      </w:r>
      <w:proofErr w:type="spellStart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malleolus</w:t>
      </w:r>
      <w:proofErr w:type="spellEnd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and </w:t>
      </w:r>
      <w:proofErr w:type="spellStart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calcaneal</w:t>
      </w:r>
      <w:proofErr w:type="spellEnd"/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 xml:space="preserve"> tendon)</w:t>
      </w:r>
    </w:p>
    <w:p w:rsidR="00300674" w:rsidRPr="00300674" w:rsidRDefault="00300674" w:rsidP="0030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674">
        <w:rPr>
          <w:rFonts w:ascii="Helvetica" w:eastAsia="Times New Roman" w:hAnsi="Helvetica" w:cs="Helvetica"/>
          <w:b/>
          <w:bCs/>
          <w:color w:val="333333"/>
          <w:spacing w:val="8"/>
          <w:sz w:val="21"/>
          <w:szCs w:val="21"/>
          <w:shd w:val="clear" w:color="auto" w:fill="FFFFFF"/>
        </w:rPr>
        <w:t>Radial artery</w:t>
      </w:r>
    </w:p>
    <w:p w:rsidR="00300674" w:rsidRPr="00300674" w:rsidRDefault="00300674" w:rsidP="0030067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pacing w:val="8"/>
          <w:sz w:val="21"/>
          <w:szCs w:val="21"/>
        </w:rPr>
      </w:pPr>
      <w:r w:rsidRPr="00300674">
        <w:rPr>
          <w:rFonts w:ascii="Helvetica" w:eastAsia="Times New Roman" w:hAnsi="Helvetica" w:cs="Helvetica"/>
          <w:color w:val="333333"/>
          <w:spacing w:val="8"/>
          <w:sz w:val="21"/>
          <w:szCs w:val="21"/>
        </w:rPr>
        <w:t>Palpated on the thumb side of the wrist</w:t>
      </w:r>
    </w:p>
    <w:p w:rsidR="00300674" w:rsidRPr="00300674" w:rsidRDefault="00300674" w:rsidP="00300674"/>
    <w:sectPr w:rsidR="00300674" w:rsidRPr="00300674" w:rsidSect="009C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9A0"/>
    <w:multiLevelType w:val="multilevel"/>
    <w:tmpl w:val="C67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876A9"/>
    <w:multiLevelType w:val="multilevel"/>
    <w:tmpl w:val="EE9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674"/>
    <w:rsid w:val="00300674"/>
    <w:rsid w:val="00546F21"/>
    <w:rsid w:val="009C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06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0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7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00674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4726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49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528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62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4092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2323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79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Hays</dc:creator>
  <cp:lastModifiedBy>Clare Hays</cp:lastModifiedBy>
  <cp:revision>1</cp:revision>
  <dcterms:created xsi:type="dcterms:W3CDTF">2020-07-28T14:40:00Z</dcterms:created>
  <dcterms:modified xsi:type="dcterms:W3CDTF">2020-07-28T14:48:00Z</dcterms:modified>
</cp:coreProperties>
</file>