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21" w:rsidRDefault="006010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1152525</wp:posOffset>
                </wp:positionV>
                <wp:extent cx="323850" cy="28575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C6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09.75pt;margin-top:90.75pt;width:25.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" strokecolor="#4472c4 [3204]" strokeweight="2.25pt">
                <v:stroke endarrow="block" joinstyle="miter"/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1000125</wp:posOffset>
                </wp:positionV>
                <wp:extent cx="12382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ED3" w:rsidRDefault="00981ED3">
                            <w:r>
                              <w:t>Saphenous branch of femoral nerve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78.75pt;width:97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" fillcolor="white [3201]" strokeweight=".5pt">
                <v:textbox>
                  <w:txbxContent>
                    <w:p w:rsidR="00981ED3" w:rsidRDefault="00981ED3">
                      <w:r>
                        <w:t>Saphenous branch of femoral nerve</w:t>
                      </w:r>
                    </w:p>
                  </w:txbxContent>
                </v:textbox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1638300</wp:posOffset>
                </wp:positionV>
                <wp:extent cx="476250" cy="828675"/>
                <wp:effectExtent l="38100" t="38100" r="190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8286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BFA42" id="Straight Arrow Connector 8" o:spid="_x0000_s1026" type="#_x0000_t32" style="position:absolute;margin-left:310.5pt;margin-top:129pt;width:37.5pt;height:65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1924050</wp:posOffset>
                </wp:positionV>
                <wp:extent cx="695325" cy="52387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0780C" id="Straight Arrow Connector 7" o:spid="_x0000_s1026" type="#_x0000_t32" style="position:absolute;margin-left:291.75pt;margin-top:151.5pt;width:54.75pt;height:41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2085975</wp:posOffset>
                </wp:positionV>
                <wp:extent cx="304800" cy="3429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66CA" id="Straight Arrow Connector 6" o:spid="_x0000_s1026" type="#_x0000_t32" style="position:absolute;margin-left:321pt;margin-top:164.25pt;width:24pt;height:27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238125</wp:posOffset>
                </wp:positionV>
                <wp:extent cx="10382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ED3" w:rsidRDefault="00981ED3">
                            <w:r>
                              <w:t>Femoral nerve under probe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0pt;margin-top:18.75pt;width:8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" fillcolor="white [3201]" strokeweight=".5pt">
                <v:textbox>
                  <w:txbxContent>
                    <w:p w:rsidR="00981ED3" w:rsidRDefault="00981ED3">
                      <w:r>
                        <w:t>Femoral nerve under probe</w:t>
                      </w:r>
                    </w:p>
                  </w:txbxContent>
                </v:textbox>
              </v:shape>
            </w:pict>
          </mc:Fallback>
        </mc:AlternateContent>
      </w:r>
      <w:r w:rsidR="00981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2486025</wp:posOffset>
                </wp:positionV>
                <wp:extent cx="8858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ED3" w:rsidRDefault="00981ED3">
                            <w:r>
                              <w:t xml:space="preserve">Quadriceps </w:t>
                            </w:r>
                            <w:proofErr w:type="spellStart"/>
                            <w:r>
                              <w:t>femoris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8.75pt;margin-top:195.75pt;width:6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" fillcolor="white [3201]" strokeweight=".5pt">
                <v:textbox>
                  <w:txbxContent>
                    <w:p w:rsidR="00981ED3" w:rsidRDefault="00981ED3">
                      <w:r>
                        <w:t xml:space="preserve">Quadriceps </w:t>
                      </w:r>
                      <w:proofErr w:type="spellStart"/>
                      <w:r>
                        <w:t>femoris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00E6">
        <w:rPr>
          <w:noProof/>
        </w:rPr>
        <w:drawing>
          <wp:inline distT="0" distB="0" distL="0" distR="0">
            <wp:extent cx="5943600" cy="3342646"/>
            <wp:effectExtent l="0" t="0" r="0" b="0"/>
            <wp:docPr id="1" name="Picture 1" descr="C:\Users\Clare\AppData\Local\Microsoft\Windows\INetCache\Content.Word\mink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AppData\Local\Microsoft\Windows\INetCache\Content.Word\mink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E6"/>
    <w:rsid w:val="00546F21"/>
    <w:rsid w:val="00601051"/>
    <w:rsid w:val="008800E6"/>
    <w:rsid w:val="009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5969"/>
  <w15:chartTrackingRefBased/>
  <w15:docId w15:val="{09CF90BA-B8BD-43DF-A6FE-D86F935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Hays</dc:creator>
  <cp:keywords/>
  <dc:description/>
  <cp:lastModifiedBy>Clare Hays</cp:lastModifiedBy>
  <cp:revision>2</cp:revision>
  <dcterms:created xsi:type="dcterms:W3CDTF">2017-11-21T14:49:00Z</dcterms:created>
  <dcterms:modified xsi:type="dcterms:W3CDTF">2017-11-21T15:00:00Z</dcterms:modified>
</cp:coreProperties>
</file>